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1CC" w:rsidRPr="00025E60" w:rsidRDefault="001C01CC" w:rsidP="0005366E">
      <w:pPr>
        <w:rPr>
          <w:b w:val="0"/>
          <w:sz w:val="26"/>
          <w:szCs w:val="26"/>
        </w:rPr>
      </w:pPr>
      <w:r>
        <w:rPr>
          <w:b w:val="0"/>
          <w:szCs w:val="24"/>
        </w:rPr>
        <w:t xml:space="preserve">                                                                          </w:t>
      </w:r>
      <w:r w:rsidRPr="00890E6C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</w:t>
      </w:r>
      <w:r w:rsidRPr="00025E60">
        <w:rPr>
          <w:b w:val="0"/>
          <w:sz w:val="26"/>
          <w:szCs w:val="26"/>
        </w:rPr>
        <w:t>УТВЕРЖДЕН</w:t>
      </w:r>
    </w:p>
    <w:p w:rsidR="001C01CC" w:rsidRPr="00025E60" w:rsidRDefault="001C01CC" w:rsidP="0005366E">
      <w:pPr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 xml:space="preserve">                                                                                     </w:t>
      </w:r>
      <w:r>
        <w:rPr>
          <w:b w:val="0"/>
          <w:sz w:val="26"/>
          <w:szCs w:val="26"/>
        </w:rPr>
        <w:t xml:space="preserve"> </w:t>
      </w:r>
      <w:r w:rsidRPr="00025E60">
        <w:rPr>
          <w:b w:val="0"/>
          <w:sz w:val="26"/>
          <w:szCs w:val="26"/>
        </w:rPr>
        <w:t>приказом Арбитражного суда</w:t>
      </w:r>
    </w:p>
    <w:p w:rsidR="001C01CC" w:rsidRPr="00025E60" w:rsidRDefault="001C01CC" w:rsidP="0005366E">
      <w:pPr>
        <w:ind w:left="5387"/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 xml:space="preserve">  </w:t>
      </w:r>
      <w:r>
        <w:rPr>
          <w:b w:val="0"/>
          <w:sz w:val="26"/>
          <w:szCs w:val="26"/>
        </w:rPr>
        <w:t xml:space="preserve"> </w:t>
      </w:r>
      <w:r w:rsidRPr="00025E60">
        <w:rPr>
          <w:b w:val="0"/>
          <w:sz w:val="26"/>
          <w:szCs w:val="26"/>
        </w:rPr>
        <w:t>Калининградской области</w:t>
      </w:r>
    </w:p>
    <w:p w:rsidR="001C01CC" w:rsidRPr="00025E60" w:rsidRDefault="001C01CC" w:rsidP="0005366E">
      <w:pPr>
        <w:ind w:left="4961"/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 xml:space="preserve">         от «</w:t>
      </w:r>
      <w:r w:rsidR="0005366E">
        <w:rPr>
          <w:b w:val="0"/>
          <w:sz w:val="26"/>
          <w:szCs w:val="26"/>
        </w:rPr>
        <w:t>21</w:t>
      </w:r>
      <w:r w:rsidRPr="00025E60">
        <w:rPr>
          <w:b w:val="0"/>
          <w:sz w:val="26"/>
          <w:szCs w:val="26"/>
        </w:rPr>
        <w:t>»</w:t>
      </w:r>
      <w:r w:rsidR="0005366E">
        <w:rPr>
          <w:b w:val="0"/>
          <w:sz w:val="26"/>
          <w:szCs w:val="26"/>
        </w:rPr>
        <w:t xml:space="preserve"> декабря </w:t>
      </w:r>
      <w:r w:rsidRPr="00025E60">
        <w:rPr>
          <w:b w:val="0"/>
          <w:sz w:val="26"/>
          <w:szCs w:val="26"/>
        </w:rPr>
        <w:t xml:space="preserve">2023 г. </w:t>
      </w:r>
      <w:r>
        <w:rPr>
          <w:b w:val="0"/>
          <w:sz w:val="26"/>
          <w:szCs w:val="26"/>
        </w:rPr>
        <w:t xml:space="preserve">№ </w:t>
      </w:r>
      <w:r w:rsidR="0005366E">
        <w:rPr>
          <w:b w:val="0"/>
          <w:sz w:val="26"/>
          <w:szCs w:val="26"/>
        </w:rPr>
        <w:t>71</w:t>
      </w:r>
    </w:p>
    <w:p w:rsidR="001C01CC" w:rsidRDefault="001C01CC" w:rsidP="001C01CC">
      <w:pPr>
        <w:jc w:val="center"/>
        <w:rPr>
          <w:b w:val="0"/>
          <w:sz w:val="26"/>
          <w:szCs w:val="26"/>
        </w:rPr>
      </w:pPr>
    </w:p>
    <w:p w:rsidR="0005366E" w:rsidRPr="00025E60" w:rsidRDefault="0005366E" w:rsidP="001C01CC">
      <w:pPr>
        <w:jc w:val="center"/>
        <w:rPr>
          <w:b w:val="0"/>
          <w:sz w:val="26"/>
          <w:szCs w:val="26"/>
        </w:rPr>
      </w:pPr>
    </w:p>
    <w:p w:rsidR="001C01CC" w:rsidRPr="00025E60" w:rsidRDefault="001C01CC" w:rsidP="001C01CC">
      <w:pPr>
        <w:jc w:val="center"/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>ПЛАН</w:t>
      </w:r>
    </w:p>
    <w:p w:rsidR="001C01CC" w:rsidRPr="00025E60" w:rsidRDefault="001C01CC" w:rsidP="001C01CC">
      <w:pPr>
        <w:jc w:val="center"/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 xml:space="preserve">противодействия коррупции </w:t>
      </w:r>
    </w:p>
    <w:p w:rsidR="001C01CC" w:rsidRPr="00025E60" w:rsidRDefault="001C01CC" w:rsidP="001C01CC">
      <w:pPr>
        <w:jc w:val="center"/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 xml:space="preserve">в Арбитражном суде Калининградской области </w:t>
      </w:r>
    </w:p>
    <w:p w:rsidR="001C01CC" w:rsidRPr="00025E60" w:rsidRDefault="001C01CC" w:rsidP="001C01CC">
      <w:pPr>
        <w:jc w:val="center"/>
        <w:rPr>
          <w:b w:val="0"/>
          <w:sz w:val="26"/>
          <w:szCs w:val="26"/>
        </w:rPr>
      </w:pPr>
      <w:r w:rsidRPr="00025E60">
        <w:rPr>
          <w:b w:val="0"/>
          <w:sz w:val="26"/>
          <w:szCs w:val="26"/>
        </w:rPr>
        <w:t>на 2024 год</w:t>
      </w:r>
    </w:p>
    <w:p w:rsidR="001C01CC" w:rsidRPr="00890E6C" w:rsidRDefault="001C01CC" w:rsidP="001C01CC">
      <w:pPr>
        <w:jc w:val="center"/>
        <w:rPr>
          <w:b w:val="0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428"/>
        <w:gridCol w:w="2410"/>
        <w:gridCol w:w="2268"/>
      </w:tblGrid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1C01CC" w:rsidRPr="00890E6C" w:rsidTr="00B27368">
        <w:trPr>
          <w:cantSplit/>
          <w:trHeight w:val="5070"/>
        </w:trPr>
        <w:tc>
          <w:tcPr>
            <w:tcW w:w="534" w:type="dxa"/>
          </w:tcPr>
          <w:p w:rsidR="001C01CC" w:rsidRPr="00890E6C" w:rsidRDefault="001C01CC" w:rsidP="001C01CC">
            <w:pPr>
              <w:numPr>
                <w:ilvl w:val="0"/>
                <w:numId w:val="1"/>
              </w:numPr>
              <w:ind w:left="414" w:hanging="357"/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1C01CC" w:rsidRDefault="001C01CC" w:rsidP="00B27368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Провести с судьями и </w:t>
            </w:r>
            <w:r w:rsidRPr="00890E6C">
              <w:rPr>
                <w:b w:val="0"/>
                <w:szCs w:val="24"/>
              </w:rPr>
              <w:t>федеральными</w:t>
            </w:r>
            <w:r>
              <w:rPr>
                <w:b w:val="0"/>
                <w:szCs w:val="24"/>
              </w:rPr>
              <w:t xml:space="preserve">  </w:t>
            </w:r>
            <w:r w:rsidRPr="00890E6C">
              <w:rPr>
                <w:b w:val="0"/>
                <w:szCs w:val="24"/>
              </w:rPr>
              <w:t xml:space="preserve"> го</w:t>
            </w:r>
            <w:r>
              <w:rPr>
                <w:b w:val="0"/>
                <w:szCs w:val="24"/>
              </w:rPr>
              <w:t xml:space="preserve">сударственными </w:t>
            </w:r>
            <w:r w:rsidRPr="00890E6C">
              <w:rPr>
                <w:b w:val="0"/>
                <w:szCs w:val="24"/>
              </w:rPr>
              <w:t>гражданскими</w:t>
            </w:r>
            <w:r>
              <w:rPr>
                <w:b w:val="0"/>
                <w:szCs w:val="24"/>
              </w:rPr>
              <w:t xml:space="preserve">       </w:t>
            </w:r>
            <w:r w:rsidRPr="00890E6C">
              <w:rPr>
                <w:b w:val="0"/>
                <w:szCs w:val="24"/>
              </w:rPr>
              <w:t xml:space="preserve"> служащими 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Арбитражного суда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Калининградской области </w:t>
            </w:r>
            <w:r w:rsidRPr="00890E6C">
              <w:rPr>
                <w:b w:val="0"/>
                <w:color w:val="000000"/>
                <w:szCs w:val="24"/>
              </w:rPr>
              <w:t xml:space="preserve">(далее </w:t>
            </w:r>
            <w:r w:rsidRPr="00890E6C">
              <w:rPr>
                <w:b w:val="0"/>
                <w:szCs w:val="24"/>
              </w:rPr>
              <w:t>–</w:t>
            </w:r>
            <w:r w:rsidRPr="00890E6C">
              <w:rPr>
                <w:b w:val="0"/>
                <w:color w:val="000000"/>
                <w:szCs w:val="24"/>
              </w:rPr>
              <w:t xml:space="preserve"> </w:t>
            </w:r>
            <w:r>
              <w:rPr>
                <w:b w:val="0"/>
                <w:color w:val="000000"/>
                <w:szCs w:val="24"/>
              </w:rPr>
              <w:t xml:space="preserve">    </w:t>
            </w:r>
            <w:r w:rsidRPr="00890E6C">
              <w:rPr>
                <w:b w:val="0"/>
                <w:color w:val="000000"/>
                <w:szCs w:val="24"/>
              </w:rPr>
              <w:t xml:space="preserve"> гражданские </w:t>
            </w:r>
            <w:r>
              <w:rPr>
                <w:b w:val="0"/>
                <w:color w:val="000000"/>
                <w:szCs w:val="24"/>
              </w:rPr>
              <w:t xml:space="preserve"> </w:t>
            </w:r>
            <w:r w:rsidRPr="00890E6C">
              <w:rPr>
                <w:b w:val="0"/>
                <w:color w:val="000000"/>
                <w:szCs w:val="24"/>
              </w:rPr>
              <w:t>служащие</w:t>
            </w:r>
            <w:r>
              <w:rPr>
                <w:b w:val="0"/>
                <w:color w:val="000000"/>
                <w:szCs w:val="24"/>
              </w:rPr>
              <w:t xml:space="preserve"> </w:t>
            </w:r>
            <w:r w:rsidRPr="00890E6C">
              <w:rPr>
                <w:b w:val="0"/>
                <w:color w:val="000000"/>
                <w:szCs w:val="24"/>
              </w:rPr>
              <w:t xml:space="preserve"> суда)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консультативные занятия </w:t>
            </w:r>
            <w:r w:rsidRPr="00890E6C">
              <w:rPr>
                <w:b w:val="0"/>
                <w:szCs w:val="24"/>
              </w:rPr>
              <w:t>по запо</w:t>
            </w:r>
            <w:r>
              <w:rPr>
                <w:b w:val="0"/>
                <w:szCs w:val="24"/>
              </w:rPr>
              <w:t>л</w:t>
            </w:r>
            <w:r w:rsidRPr="00890E6C">
              <w:rPr>
                <w:b w:val="0"/>
                <w:szCs w:val="24"/>
              </w:rPr>
              <w:t xml:space="preserve">нению </w:t>
            </w:r>
            <w:r>
              <w:rPr>
                <w:b w:val="0"/>
                <w:szCs w:val="24"/>
              </w:rPr>
              <w:t xml:space="preserve">сведений о </w:t>
            </w:r>
            <w:r w:rsidRPr="00890E6C">
              <w:rPr>
                <w:b w:val="0"/>
                <w:szCs w:val="24"/>
              </w:rPr>
              <w:t>доходах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(расходах),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 xml:space="preserve">об </w:t>
            </w:r>
            <w:r>
              <w:rPr>
                <w:b w:val="0"/>
                <w:szCs w:val="24"/>
              </w:rPr>
              <w:t xml:space="preserve">имуществе </w:t>
            </w:r>
            <w:r w:rsidRPr="00890E6C">
              <w:rPr>
                <w:b w:val="0"/>
                <w:szCs w:val="24"/>
              </w:rPr>
              <w:t>и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 xml:space="preserve">обязательствах </w:t>
            </w:r>
            <w:r>
              <w:rPr>
                <w:b w:val="0"/>
                <w:szCs w:val="24"/>
              </w:rPr>
              <w:t>и</w:t>
            </w:r>
            <w:r w:rsidRPr="00890E6C">
              <w:rPr>
                <w:b w:val="0"/>
                <w:szCs w:val="24"/>
              </w:rPr>
              <w:t>мущественного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характера с использованием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программного комплекса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«Справка БК», с учетом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Методических рекомендаций по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вопросам представления сведений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 доходах, расходах, об имуществе и обязательствах </w:t>
            </w:r>
            <w:proofErr w:type="gramStart"/>
            <w:r w:rsidRPr="00890E6C">
              <w:rPr>
                <w:b w:val="0"/>
                <w:szCs w:val="24"/>
              </w:rPr>
              <w:t>имущественного</w:t>
            </w:r>
            <w:proofErr w:type="gramEnd"/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характера и заполнения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 xml:space="preserve">соответствующей формы справки </w:t>
            </w:r>
          </w:p>
          <w:p w:rsidR="001C01CC" w:rsidRPr="00890E6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20</w:t>
            </w:r>
            <w:r>
              <w:rPr>
                <w:b w:val="0"/>
                <w:szCs w:val="24"/>
              </w:rPr>
              <w:t>24</w:t>
            </w:r>
            <w:r w:rsidRPr="00890E6C">
              <w:rPr>
                <w:b w:val="0"/>
                <w:szCs w:val="24"/>
              </w:rPr>
              <w:t xml:space="preserve"> году (за отчетный 20</w:t>
            </w:r>
            <w:r>
              <w:rPr>
                <w:b w:val="0"/>
                <w:szCs w:val="24"/>
              </w:rPr>
              <w:t>23</w:t>
            </w:r>
            <w:r w:rsidRPr="00890E6C">
              <w:rPr>
                <w:b w:val="0"/>
                <w:szCs w:val="24"/>
              </w:rPr>
              <w:t xml:space="preserve"> г.)</w:t>
            </w:r>
          </w:p>
        </w:tc>
        <w:tc>
          <w:tcPr>
            <w:tcW w:w="2410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 кадров</w:t>
            </w:r>
          </w:p>
          <w:p w:rsidR="001C01CC" w:rsidRPr="00890E6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 государственной службы,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>материально-технического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</w:t>
            </w:r>
          </w:p>
          <w:p w:rsidR="001C01CC" w:rsidRPr="00D472E8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>информатиза</w:t>
            </w:r>
            <w:r>
              <w:rPr>
                <w:rFonts w:eastAsia="Calibri"/>
                <w:b w:val="0"/>
                <w:szCs w:val="24"/>
                <w:lang w:eastAsia="en-US"/>
              </w:rPr>
              <w:t>ции</w:t>
            </w:r>
          </w:p>
        </w:tc>
        <w:tc>
          <w:tcPr>
            <w:tcW w:w="2268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февраль-март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1C01CC">
            <w:pPr>
              <w:numPr>
                <w:ilvl w:val="0"/>
                <w:numId w:val="1"/>
              </w:numPr>
              <w:ind w:left="414" w:hanging="357"/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1C01CC" w:rsidRPr="00890E6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Обеспечить реализацию  судьями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и  </w:t>
            </w:r>
            <w:r w:rsidRPr="00890E6C">
              <w:rPr>
                <w:b w:val="0"/>
                <w:color w:val="000000"/>
                <w:szCs w:val="24"/>
              </w:rPr>
              <w:t>гражданскими служащими суда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обязанности представлять  сведения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о доходах (расходах), об имуществе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и  обязательствах  </w:t>
            </w:r>
            <w:proofErr w:type="gramStart"/>
            <w:r w:rsidRPr="00890E6C">
              <w:rPr>
                <w:b w:val="0"/>
                <w:szCs w:val="24"/>
              </w:rPr>
              <w:t>имущественного</w:t>
            </w:r>
            <w:proofErr w:type="gramEnd"/>
          </w:p>
          <w:p w:rsidR="001C01CC" w:rsidRPr="00890E6C" w:rsidRDefault="001C01CC" w:rsidP="00B27368">
            <w:pPr>
              <w:rPr>
                <w:rStyle w:val="FontStyle31"/>
                <w:b w:val="0"/>
              </w:rPr>
            </w:pPr>
            <w:r w:rsidRPr="00890E6C">
              <w:rPr>
                <w:b w:val="0"/>
                <w:szCs w:val="24"/>
              </w:rPr>
              <w:t>характера</w:t>
            </w:r>
          </w:p>
        </w:tc>
        <w:tc>
          <w:tcPr>
            <w:tcW w:w="2410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отдел кадров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 государствен</w:t>
            </w:r>
            <w:r>
              <w:rPr>
                <w:rFonts w:eastAsia="Calibri"/>
                <w:b w:val="0"/>
                <w:szCs w:val="24"/>
                <w:lang w:eastAsia="en-US"/>
              </w:rPr>
              <w:t>ной службы</w:t>
            </w:r>
          </w:p>
          <w:p w:rsidR="001C01CC" w:rsidRPr="00E342A9" w:rsidRDefault="001C01CC" w:rsidP="00B27368">
            <w:pPr>
              <w:jc w:val="center"/>
              <w:rPr>
                <w:rStyle w:val="FontStyle31"/>
                <w:rFonts w:eastAsia="Calibri"/>
                <w:b w:val="0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>в течение</w:t>
            </w:r>
          </w:p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proofErr w:type="gramStart"/>
            <w:r>
              <w:rPr>
                <w:rStyle w:val="FontStyle31"/>
                <w:b w:val="0"/>
              </w:rPr>
              <w:t>установленного</w:t>
            </w:r>
            <w:proofErr w:type="gramEnd"/>
            <w:r>
              <w:rPr>
                <w:rStyle w:val="FontStyle31"/>
                <w:b w:val="0"/>
              </w:rPr>
              <w:t xml:space="preserve"> </w:t>
            </w:r>
          </w:p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>законодательством</w:t>
            </w:r>
          </w:p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 xml:space="preserve">отчетного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rStyle w:val="FontStyle31"/>
                <w:b w:val="0"/>
              </w:rPr>
              <w:t>периода</w:t>
            </w:r>
          </w:p>
        </w:tc>
      </w:tr>
      <w:tr w:rsidR="001C01CC" w:rsidRPr="00890E6C" w:rsidTr="00B27368">
        <w:trPr>
          <w:trHeight w:val="547"/>
        </w:trPr>
        <w:tc>
          <w:tcPr>
            <w:tcW w:w="534" w:type="dxa"/>
          </w:tcPr>
          <w:p w:rsidR="001C01CC" w:rsidRPr="00890E6C" w:rsidRDefault="001C01CC" w:rsidP="001C01CC">
            <w:pPr>
              <w:numPr>
                <w:ilvl w:val="0"/>
                <w:numId w:val="1"/>
              </w:numPr>
              <w:ind w:left="414" w:hanging="357"/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1C01CC" w:rsidRDefault="001C01CC" w:rsidP="00B27368">
            <w:pPr>
              <w:pStyle w:val="Style8"/>
              <w:widowControl/>
              <w:rPr>
                <w:color w:val="000000"/>
              </w:rPr>
            </w:pPr>
            <w:r w:rsidRPr="00890E6C">
              <w:rPr>
                <w:color w:val="000000"/>
              </w:rPr>
              <w:t>Провести анализ и обобщ</w:t>
            </w:r>
            <w:r>
              <w:rPr>
                <w:color w:val="000000"/>
              </w:rPr>
              <w:t>ение</w:t>
            </w:r>
            <w:r w:rsidRPr="00890E6C">
              <w:rPr>
                <w:color w:val="000000"/>
              </w:rPr>
              <w:t xml:space="preserve"> сведения о доходах, расходах, об имуществе и обязательствах имущественного характера судей, государственных гражданских служащих суда, а также </w:t>
            </w:r>
          </w:p>
          <w:p w:rsidR="001C01CC" w:rsidRDefault="001C01CC" w:rsidP="00B27368">
            <w:pPr>
              <w:pStyle w:val="Style8"/>
              <w:widowControl/>
              <w:rPr>
                <w:color w:val="000000"/>
              </w:rPr>
            </w:pPr>
            <w:r w:rsidRPr="00890E6C">
              <w:rPr>
                <w:color w:val="000000"/>
              </w:rPr>
              <w:t xml:space="preserve">их супруг (супругов) и </w:t>
            </w:r>
            <w:r>
              <w:rPr>
                <w:color w:val="000000"/>
              </w:rPr>
              <w:t>н</w:t>
            </w:r>
            <w:r w:rsidRPr="00890E6C">
              <w:rPr>
                <w:color w:val="000000"/>
              </w:rPr>
              <w:t xml:space="preserve">есовершеннолетних детей за период </w:t>
            </w:r>
          </w:p>
          <w:p w:rsidR="001C01CC" w:rsidRPr="00E342A9" w:rsidRDefault="001C01CC" w:rsidP="00B27368">
            <w:pPr>
              <w:pStyle w:val="Style8"/>
              <w:widowControl/>
              <w:rPr>
                <w:rStyle w:val="FontStyle31"/>
                <w:color w:val="000000"/>
              </w:rPr>
            </w:pPr>
            <w:r w:rsidRPr="00890E6C">
              <w:rPr>
                <w:color w:val="000000"/>
              </w:rPr>
              <w:t xml:space="preserve">с </w:t>
            </w:r>
            <w:r>
              <w:rPr>
                <w:color w:val="000000"/>
              </w:rPr>
              <w:t>1 января</w:t>
            </w:r>
            <w:r w:rsidRPr="00A8203F">
              <w:rPr>
                <w:color w:val="000000"/>
              </w:rPr>
              <w:t xml:space="preserve"> по 31</w:t>
            </w:r>
            <w:r>
              <w:rPr>
                <w:color w:val="000000"/>
              </w:rPr>
              <w:t xml:space="preserve"> декабря </w:t>
            </w:r>
            <w:r w:rsidRPr="00A8203F">
              <w:rPr>
                <w:color w:val="000000"/>
              </w:rPr>
              <w:t>202</w:t>
            </w:r>
            <w:r>
              <w:rPr>
                <w:color w:val="000000"/>
              </w:rPr>
              <w:t>3 г.</w:t>
            </w:r>
          </w:p>
        </w:tc>
        <w:tc>
          <w:tcPr>
            <w:tcW w:w="2410" w:type="dxa"/>
          </w:tcPr>
          <w:p w:rsidR="001C01CC" w:rsidRPr="00890E6C" w:rsidRDefault="001C01CC" w:rsidP="001C01CC">
            <w:pPr>
              <w:pStyle w:val="Style8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 xml:space="preserve">председатель комиссии по проверке достоверности и полноты сведений о доходах, расходах, об имуществе и обязательствах имущественного характера судьи Арбитражного суда Калининградской области, его супруги (супруга) и </w:t>
            </w:r>
          </w:p>
        </w:tc>
        <w:tc>
          <w:tcPr>
            <w:tcW w:w="2268" w:type="dxa"/>
          </w:tcPr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 xml:space="preserve">по истечении месяца </w:t>
            </w:r>
          </w:p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 xml:space="preserve">после окончания </w:t>
            </w:r>
          </w:p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 xml:space="preserve">отчетного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rStyle w:val="FontStyle31"/>
                <w:b w:val="0"/>
              </w:rPr>
              <w:t>периода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2410" w:type="dxa"/>
          </w:tcPr>
          <w:p w:rsidR="001C01CC" w:rsidRDefault="001C01CC" w:rsidP="001C01CC">
            <w:pPr>
              <w:pStyle w:val="Style8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несовершеннолетних детей,</w:t>
            </w:r>
          </w:p>
          <w:p w:rsidR="001C01CC" w:rsidRDefault="001C01CC" w:rsidP="001C01CC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 кадров</w:t>
            </w:r>
          </w:p>
          <w:p w:rsidR="001C01CC" w:rsidRPr="00890E6C" w:rsidRDefault="001C01CC" w:rsidP="001C01CC">
            <w:pPr>
              <w:jc w:val="center"/>
              <w:rPr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 госу</w:t>
            </w:r>
            <w:r>
              <w:rPr>
                <w:rFonts w:eastAsia="Calibri"/>
                <w:b w:val="0"/>
                <w:szCs w:val="24"/>
                <w:lang w:eastAsia="en-US"/>
              </w:rPr>
              <w:t>дарственной службы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</w:t>
            </w:r>
          </w:p>
        </w:tc>
        <w:tc>
          <w:tcPr>
            <w:tcW w:w="4428" w:type="dxa"/>
          </w:tcPr>
          <w:p w:rsidR="001C01CC" w:rsidRDefault="001C01CC" w:rsidP="00B27368">
            <w:pPr>
              <w:rPr>
                <w:b w:val="0"/>
                <w:color w:val="000000"/>
                <w:szCs w:val="24"/>
              </w:rPr>
            </w:pPr>
            <w:proofErr w:type="gramStart"/>
            <w:r>
              <w:rPr>
                <w:b w:val="0"/>
                <w:color w:val="000000"/>
                <w:szCs w:val="24"/>
              </w:rPr>
              <w:t>П</w:t>
            </w:r>
            <w:r w:rsidRPr="00890E6C">
              <w:rPr>
                <w:b w:val="0"/>
                <w:color w:val="000000"/>
                <w:szCs w:val="24"/>
              </w:rPr>
              <w:t xml:space="preserve">одготовить и разместить </w:t>
            </w:r>
            <w:r>
              <w:rPr>
                <w:b w:val="0"/>
                <w:color w:val="000000"/>
                <w:szCs w:val="24"/>
              </w:rPr>
              <w:t>в</w:t>
            </w:r>
            <w:r w:rsidRPr="00890E6C">
              <w:rPr>
                <w:b w:val="0"/>
                <w:color w:val="000000"/>
                <w:szCs w:val="24"/>
              </w:rPr>
              <w:t xml:space="preserve"> соответствии с требованиями Порядка размещения сведений о доходах (расходах),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утвержденного Указом Президента Российской Федерации от 08.07.2013 № 613, на официальном</w:t>
            </w:r>
            <w:proofErr w:type="gramEnd"/>
            <w:r w:rsidRPr="00890E6C">
              <w:rPr>
                <w:b w:val="0"/>
                <w:color w:val="000000"/>
                <w:szCs w:val="24"/>
              </w:rPr>
              <w:t xml:space="preserve"> </w:t>
            </w:r>
            <w:proofErr w:type="gramStart"/>
            <w:r w:rsidRPr="00890E6C">
              <w:rPr>
                <w:b w:val="0"/>
                <w:color w:val="000000"/>
                <w:szCs w:val="24"/>
              </w:rPr>
              <w:t>сайте</w:t>
            </w:r>
            <w:proofErr w:type="gramEnd"/>
            <w:r w:rsidRPr="00890E6C">
              <w:rPr>
                <w:b w:val="0"/>
                <w:color w:val="000000"/>
                <w:szCs w:val="24"/>
              </w:rPr>
              <w:t xml:space="preserve"> Арбитражного суда Калининградской области сведения о доходах, расходах, об имуществе и обязательствах имущественного характера судей, гражданских служащих суда, а также их супруг (супругов) и </w:t>
            </w:r>
            <w:r>
              <w:rPr>
                <w:b w:val="0"/>
                <w:color w:val="000000"/>
                <w:szCs w:val="24"/>
              </w:rPr>
              <w:t>н</w:t>
            </w:r>
            <w:r w:rsidRPr="00890E6C">
              <w:rPr>
                <w:b w:val="0"/>
                <w:color w:val="000000"/>
                <w:szCs w:val="24"/>
              </w:rPr>
              <w:t>есовершеннолетних детей за период</w:t>
            </w:r>
          </w:p>
          <w:p w:rsidR="001C01CC" w:rsidRPr="00F058B2" w:rsidRDefault="001C01CC" w:rsidP="00B27368">
            <w:pPr>
              <w:rPr>
                <w:rStyle w:val="FontStyle31"/>
                <w:b w:val="0"/>
                <w:color w:val="000000"/>
              </w:rPr>
            </w:pPr>
            <w:r w:rsidRPr="00F058B2">
              <w:rPr>
                <w:b w:val="0"/>
                <w:color w:val="000000"/>
              </w:rPr>
              <w:t>с 1 января по 31 декабря 2023 г.</w:t>
            </w:r>
          </w:p>
        </w:tc>
        <w:tc>
          <w:tcPr>
            <w:tcW w:w="2410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отдел кадров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и государственной службы,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1C01CC" w:rsidRPr="007714A7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7714A7">
              <w:rPr>
                <w:rFonts w:eastAsia="Calibri"/>
                <w:lang w:eastAsia="en-US"/>
              </w:rPr>
              <w:t xml:space="preserve">информатизации 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в течение 14 рабочих дней со дня</w:t>
            </w:r>
            <w:r>
              <w:rPr>
                <w:rStyle w:val="FontStyle31"/>
                <w:b w:val="0"/>
              </w:rPr>
              <w:t xml:space="preserve"> </w:t>
            </w:r>
            <w:r w:rsidRPr="00890E6C">
              <w:rPr>
                <w:rStyle w:val="FontStyle31"/>
                <w:b w:val="0"/>
              </w:rPr>
              <w:t xml:space="preserve">истечения срока, </w:t>
            </w:r>
            <w:r>
              <w:rPr>
                <w:rStyle w:val="FontStyle31"/>
                <w:b w:val="0"/>
              </w:rPr>
              <w:t>у</w:t>
            </w:r>
            <w:r w:rsidRPr="00890E6C">
              <w:rPr>
                <w:rStyle w:val="FontStyle31"/>
                <w:b w:val="0"/>
              </w:rPr>
              <w:t>становленного для</w:t>
            </w:r>
            <w:r>
              <w:rPr>
                <w:rStyle w:val="FontStyle31"/>
                <w:b w:val="0"/>
              </w:rPr>
              <w:t xml:space="preserve"> </w:t>
            </w:r>
            <w:r w:rsidRPr="00890E6C">
              <w:rPr>
                <w:rStyle w:val="FontStyle31"/>
                <w:b w:val="0"/>
              </w:rPr>
              <w:t>подачи сведений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5.</w:t>
            </w:r>
          </w:p>
        </w:tc>
        <w:tc>
          <w:tcPr>
            <w:tcW w:w="4428" w:type="dxa"/>
          </w:tcPr>
          <w:p w:rsidR="001C01CC" w:rsidRDefault="001C01CC" w:rsidP="00B27368">
            <w:pPr>
              <w:pStyle w:val="Style8"/>
              <w:widowControl/>
              <w:rPr>
                <w:rStyle w:val="1"/>
                <w:rFonts w:eastAsia="Calibri"/>
              </w:rPr>
            </w:pPr>
            <w:proofErr w:type="gramStart"/>
            <w:r w:rsidRPr="00890E6C">
              <w:rPr>
                <w:rStyle w:val="1"/>
                <w:rFonts w:eastAsia="Calibri"/>
              </w:rPr>
              <w:t>Осуществлять, в соответствии с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проверку достоверности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</w:t>
            </w:r>
            <w:proofErr w:type="gramEnd"/>
            <w:r w:rsidRPr="00890E6C">
              <w:rPr>
                <w:rStyle w:val="1"/>
                <w:rFonts w:eastAsia="Calibri"/>
              </w:rPr>
              <w:t xml:space="preserve"> государственной гражданской службы, </w:t>
            </w:r>
          </w:p>
          <w:p w:rsidR="001C01CC" w:rsidRPr="00890E6C" w:rsidRDefault="001C01CC" w:rsidP="001C01CC">
            <w:pPr>
              <w:pStyle w:val="Style8"/>
              <w:widowControl/>
              <w:rPr>
                <w:rStyle w:val="FontStyle31"/>
                <w:color w:val="000000"/>
              </w:rPr>
            </w:pPr>
            <w:r w:rsidRPr="00890E6C">
              <w:rPr>
                <w:rStyle w:val="1"/>
                <w:rFonts w:eastAsia="Calibri"/>
              </w:rPr>
              <w:t xml:space="preserve">и федеральными государственными гражданскими служащими, а также </w:t>
            </w:r>
          </w:p>
        </w:tc>
        <w:tc>
          <w:tcPr>
            <w:tcW w:w="2410" w:type="dxa"/>
          </w:tcPr>
          <w:p w:rsidR="001C01CC" w:rsidRPr="0099089D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  <w:r w:rsidRPr="0099089D">
              <w:rPr>
                <w:rFonts w:eastAsia="Calibri"/>
                <w:b w:val="0"/>
                <w:lang w:eastAsia="en-US"/>
              </w:rPr>
              <w:t xml:space="preserve">отдел кадров </w:t>
            </w:r>
          </w:p>
          <w:p w:rsidR="001C01CC" w:rsidRDefault="001C01CC" w:rsidP="00B27368">
            <w:pPr>
              <w:pStyle w:val="Style8"/>
              <w:widowControl/>
              <w:jc w:val="center"/>
              <w:rPr>
                <w:rFonts w:eastAsia="Calibri"/>
                <w:lang w:eastAsia="en-US"/>
              </w:rPr>
            </w:pPr>
            <w:r w:rsidRPr="00890E6C">
              <w:rPr>
                <w:rFonts w:eastAsia="Calibri"/>
                <w:lang w:eastAsia="en-US"/>
              </w:rPr>
              <w:t>и госу</w:t>
            </w:r>
            <w:r>
              <w:rPr>
                <w:rFonts w:eastAsia="Calibri"/>
                <w:lang w:eastAsia="en-US"/>
              </w:rPr>
              <w:t xml:space="preserve">дарственной службы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:rsidR="001C01CC" w:rsidRPr="00890E6C" w:rsidRDefault="001C01CC" w:rsidP="00B27368">
            <w:pPr>
              <w:pStyle w:val="Style8"/>
              <w:widowControl/>
              <w:jc w:val="both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по мере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необходимости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1C01CC" w:rsidRPr="001C01CC" w:rsidRDefault="001C01CC" w:rsidP="000A6E79">
            <w:pPr>
              <w:rPr>
                <w:b w:val="0"/>
                <w:szCs w:val="24"/>
              </w:rPr>
            </w:pPr>
            <w:r w:rsidRPr="001C01CC">
              <w:rPr>
                <w:rStyle w:val="1"/>
                <w:rFonts w:eastAsia="Calibri"/>
                <w:b w:val="0"/>
              </w:rPr>
              <w:t>сведений, представляемых указанными гражданами в соответствии с нормативными правовыми актами Российской Федерации</w:t>
            </w:r>
          </w:p>
        </w:tc>
        <w:tc>
          <w:tcPr>
            <w:tcW w:w="2410" w:type="dxa"/>
          </w:tcPr>
          <w:p w:rsidR="001C01CC" w:rsidRDefault="001C01CC" w:rsidP="001C01CC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6.</w:t>
            </w:r>
          </w:p>
        </w:tc>
        <w:tc>
          <w:tcPr>
            <w:tcW w:w="4428" w:type="dxa"/>
          </w:tcPr>
          <w:p w:rsidR="001C01CC" w:rsidRPr="00890E6C" w:rsidRDefault="001C01CC" w:rsidP="000A6E79">
            <w:pPr>
              <w:rPr>
                <w:rStyle w:val="1"/>
                <w:rFonts w:eastAsia="Calibri"/>
                <w:b w:val="0"/>
              </w:rPr>
            </w:pPr>
            <w:r w:rsidRPr="00890E6C">
              <w:rPr>
                <w:b w:val="0"/>
                <w:szCs w:val="24"/>
              </w:rPr>
              <w:t>Обеспечить использование специального программного обеспечения «Справки БК», размещенного на официальном сайте Президента Российской Федерации, всеми гражда</w:t>
            </w:r>
            <w:r>
              <w:rPr>
                <w:b w:val="0"/>
                <w:szCs w:val="24"/>
              </w:rPr>
              <w:t>нами, пре</w:t>
            </w:r>
            <w:r w:rsidRPr="00890E6C">
              <w:rPr>
                <w:b w:val="0"/>
                <w:szCs w:val="24"/>
              </w:rPr>
              <w:t>тендующими на замещение должностей федеральной государственной гражданской службы в суде для заполнения справок о своих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410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4D166C">
              <w:rPr>
                <w:rFonts w:eastAsia="Calibri"/>
                <w:b w:val="0"/>
                <w:szCs w:val="24"/>
                <w:lang w:eastAsia="en-US"/>
              </w:rPr>
              <w:t>отдел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 w:val="0"/>
                <w:szCs w:val="24"/>
                <w:lang w:eastAsia="en-US"/>
              </w:rPr>
              <w:t>кадров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и государственной службы,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1C01CC" w:rsidRPr="007714A7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7714A7">
              <w:rPr>
                <w:rFonts w:eastAsia="Calibri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в течение года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7.</w:t>
            </w:r>
          </w:p>
        </w:tc>
        <w:tc>
          <w:tcPr>
            <w:tcW w:w="4428" w:type="dxa"/>
          </w:tcPr>
          <w:p w:rsidR="001C01CC" w:rsidRPr="00890E6C" w:rsidRDefault="001C01CC" w:rsidP="002B60D4">
            <w:pPr>
              <w:spacing w:after="12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Обеспечить реализацию постановления Правительства Российской Федерации от 5 марта 2018 года № 228 «О реестре лиц, уволенных в связи с утратой доверия»</w:t>
            </w:r>
          </w:p>
        </w:tc>
        <w:tc>
          <w:tcPr>
            <w:tcW w:w="2410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4D166C">
              <w:rPr>
                <w:rFonts w:eastAsia="Calibri"/>
                <w:b w:val="0"/>
                <w:szCs w:val="24"/>
                <w:lang w:eastAsia="en-US"/>
              </w:rPr>
              <w:t>отдел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 w:val="0"/>
                <w:szCs w:val="24"/>
                <w:lang w:eastAsia="en-US"/>
              </w:rPr>
              <w:t>кадров</w:t>
            </w:r>
          </w:p>
          <w:p w:rsidR="001C01CC" w:rsidRPr="004D166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 государственной службы</w:t>
            </w:r>
          </w:p>
        </w:tc>
        <w:tc>
          <w:tcPr>
            <w:tcW w:w="2268" w:type="dxa"/>
          </w:tcPr>
          <w:p w:rsidR="001C01C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>в течение года</w:t>
            </w:r>
          </w:p>
          <w:p w:rsidR="001C01CC" w:rsidRPr="00890E6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>по мере необходимости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8.</w:t>
            </w:r>
          </w:p>
        </w:tc>
        <w:tc>
          <w:tcPr>
            <w:tcW w:w="4428" w:type="dxa"/>
          </w:tcPr>
          <w:p w:rsidR="001C01CC" w:rsidRPr="002B60D4" w:rsidRDefault="002B60D4" w:rsidP="00800232">
            <w:pPr>
              <w:rPr>
                <w:rStyle w:val="1"/>
                <w:b w:val="0"/>
              </w:rPr>
            </w:pPr>
            <w:r w:rsidRPr="002B60D4">
              <w:rPr>
                <w:b w:val="0"/>
              </w:rPr>
              <w:t>Осуществить сбор сведений об адресах сайтов и (или) страниц сайтов в информационно</w:t>
            </w:r>
            <w:r>
              <w:rPr>
                <w:b w:val="0"/>
              </w:rPr>
              <w:t>-</w:t>
            </w:r>
            <w:r w:rsidRPr="002B60D4">
              <w:rPr>
                <w:b w:val="0"/>
              </w:rPr>
              <w:t xml:space="preserve">телекоммуникационной сети "Интернет", на которых федеральные государственные гражданские служащие Арбитражного суда </w:t>
            </w:r>
            <w:r>
              <w:rPr>
                <w:b w:val="0"/>
              </w:rPr>
              <w:t>Калининградской области</w:t>
            </w:r>
            <w:r w:rsidRPr="002B60D4">
              <w:rPr>
                <w:b w:val="0"/>
              </w:rPr>
              <w:t xml:space="preserve"> размещали общедоступную информацию, а также данные, позволяющие их идентифицировать</w:t>
            </w:r>
          </w:p>
        </w:tc>
        <w:tc>
          <w:tcPr>
            <w:tcW w:w="2410" w:type="dxa"/>
          </w:tcPr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4D166C">
              <w:rPr>
                <w:rFonts w:eastAsia="Calibri"/>
                <w:b w:val="0"/>
                <w:szCs w:val="24"/>
                <w:lang w:eastAsia="en-US"/>
              </w:rPr>
              <w:t>отдел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кадров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 госу</w:t>
            </w:r>
            <w:r>
              <w:rPr>
                <w:rFonts w:eastAsia="Calibri"/>
                <w:b w:val="0"/>
                <w:szCs w:val="24"/>
                <w:lang w:eastAsia="en-US"/>
              </w:rPr>
              <w:t>дарственной службы,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1C01CC" w:rsidRDefault="001C01CC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1C01CC" w:rsidRPr="00890E6C" w:rsidRDefault="001C01CC" w:rsidP="00B27368">
            <w:pPr>
              <w:jc w:val="center"/>
              <w:rPr>
                <w:rStyle w:val="FontStyle31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информатиза</w:t>
            </w:r>
            <w:r>
              <w:rPr>
                <w:rFonts w:eastAsia="Calibri"/>
                <w:b w:val="0"/>
                <w:szCs w:val="24"/>
                <w:lang w:eastAsia="en-US"/>
              </w:rPr>
              <w:t xml:space="preserve">ции 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до 01 апреля</w:t>
            </w:r>
          </w:p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</w:p>
        </w:tc>
      </w:tr>
      <w:tr w:rsidR="001C01CC" w:rsidRPr="00890E6C" w:rsidTr="00B27368">
        <w:tc>
          <w:tcPr>
            <w:tcW w:w="534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9.</w:t>
            </w:r>
          </w:p>
        </w:tc>
        <w:tc>
          <w:tcPr>
            <w:tcW w:w="4428" w:type="dxa"/>
          </w:tcPr>
          <w:p w:rsidR="001C01CC" w:rsidRPr="00890E6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Осуществлять комплекс разъяснительных и иных мер по соблюдению ограничений, запретов 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и по исполнению обязанностей, </w:t>
            </w:r>
          </w:p>
          <w:p w:rsidR="001C01CC" w:rsidRDefault="001C01CC" w:rsidP="00B27368">
            <w:pPr>
              <w:rPr>
                <w:b w:val="0"/>
                <w:szCs w:val="24"/>
              </w:rPr>
            </w:pPr>
            <w:proofErr w:type="gramStart"/>
            <w:r w:rsidRPr="00890E6C">
              <w:rPr>
                <w:b w:val="0"/>
                <w:szCs w:val="24"/>
              </w:rPr>
              <w:t xml:space="preserve">установленных в целях </w:t>
            </w:r>
            <w:proofErr w:type="gramEnd"/>
          </w:p>
          <w:p w:rsidR="001C01CC" w:rsidRDefault="001C01CC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противодействия коррупции </w:t>
            </w:r>
          </w:p>
          <w:p w:rsidR="001C01CC" w:rsidRPr="001B7877" w:rsidRDefault="001C01CC" w:rsidP="00B27368">
            <w:pPr>
              <w:rPr>
                <w:b w:val="0"/>
                <w:color w:val="000000"/>
                <w:szCs w:val="24"/>
              </w:rPr>
            </w:pPr>
            <w:r w:rsidRPr="00890E6C">
              <w:rPr>
                <w:b w:val="0"/>
                <w:color w:val="000000"/>
                <w:szCs w:val="24"/>
              </w:rPr>
              <w:t>гражданскими служащими суда</w:t>
            </w:r>
          </w:p>
        </w:tc>
        <w:tc>
          <w:tcPr>
            <w:tcW w:w="2410" w:type="dxa"/>
          </w:tcPr>
          <w:p w:rsidR="001C01CC" w:rsidRDefault="001C01CC" w:rsidP="00B27368">
            <w:pPr>
              <w:spacing w:line="240" w:lineRule="atLeast"/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4D166C">
              <w:rPr>
                <w:rFonts w:eastAsia="Calibri"/>
                <w:b w:val="0"/>
                <w:szCs w:val="24"/>
                <w:lang w:eastAsia="en-US"/>
              </w:rPr>
              <w:t>отдел</w:t>
            </w:r>
            <w:r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кадров </w:t>
            </w:r>
          </w:p>
          <w:p w:rsidR="001C01CC" w:rsidRPr="00890E6C" w:rsidRDefault="001C01CC" w:rsidP="00B27368">
            <w:pPr>
              <w:spacing w:line="240" w:lineRule="atLeast"/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и госу</w:t>
            </w:r>
            <w:r>
              <w:rPr>
                <w:rFonts w:eastAsia="Calibri"/>
                <w:b w:val="0"/>
                <w:szCs w:val="24"/>
                <w:lang w:eastAsia="en-US"/>
              </w:rPr>
              <w:t>дарственной службы</w:t>
            </w: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0A6E79" w:rsidRPr="00890E6C" w:rsidTr="003939D6">
        <w:trPr>
          <w:trHeight w:val="2760"/>
        </w:trPr>
        <w:tc>
          <w:tcPr>
            <w:tcW w:w="534" w:type="dxa"/>
          </w:tcPr>
          <w:p w:rsidR="000A6E79" w:rsidRPr="00890E6C" w:rsidRDefault="000A6E79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10. </w:t>
            </w:r>
          </w:p>
        </w:tc>
        <w:tc>
          <w:tcPr>
            <w:tcW w:w="4428" w:type="dxa"/>
          </w:tcPr>
          <w:p w:rsidR="000A6E79" w:rsidRPr="00890E6C" w:rsidRDefault="000A6E79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Проводить  мероприятия, </w:t>
            </w:r>
            <w:r>
              <w:rPr>
                <w:b w:val="0"/>
                <w:szCs w:val="24"/>
              </w:rPr>
              <w:t>о</w:t>
            </w:r>
            <w:r w:rsidRPr="00890E6C">
              <w:rPr>
                <w:b w:val="0"/>
                <w:szCs w:val="24"/>
              </w:rPr>
              <w:t xml:space="preserve">беспечивающие прием, учет </w:t>
            </w:r>
          </w:p>
          <w:p w:rsidR="000A6E79" w:rsidRPr="00890E6C" w:rsidRDefault="000A6E79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и хранение  </w:t>
            </w:r>
            <w:proofErr w:type="gramStart"/>
            <w:r w:rsidRPr="00890E6C">
              <w:rPr>
                <w:b w:val="0"/>
                <w:szCs w:val="24"/>
              </w:rPr>
              <w:t>передаваемых</w:t>
            </w:r>
            <w:proofErr w:type="gramEnd"/>
            <w:r w:rsidRPr="00890E6C">
              <w:rPr>
                <w:b w:val="0"/>
                <w:szCs w:val="24"/>
              </w:rPr>
              <w:t xml:space="preserve">  </w:t>
            </w:r>
          </w:p>
          <w:p w:rsidR="000A6E79" w:rsidRPr="00890E6C" w:rsidRDefault="000A6E79" w:rsidP="001C01CC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в Арбитражный суд  Калининградской области  судьями и  государственными  гражданскими служащими суда  </w:t>
            </w:r>
          </w:p>
          <w:p w:rsidR="000A6E79" w:rsidRDefault="000A6E79" w:rsidP="001C01CC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подарков, полученных  ими  в  связи  с  протокольными мероприятиями, </w:t>
            </w:r>
          </w:p>
          <w:p w:rsidR="000A6E79" w:rsidRPr="00890E6C" w:rsidRDefault="000A6E79" w:rsidP="001C01CC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служебными  командировками  и  другими официальными</w:t>
            </w:r>
            <w:r>
              <w:rPr>
                <w:b w:val="0"/>
                <w:szCs w:val="24"/>
              </w:rPr>
              <w:t xml:space="preserve"> м</w:t>
            </w:r>
            <w:r w:rsidRPr="00890E6C">
              <w:rPr>
                <w:b w:val="0"/>
                <w:szCs w:val="24"/>
              </w:rPr>
              <w:t>ероприятиями</w:t>
            </w:r>
          </w:p>
        </w:tc>
        <w:tc>
          <w:tcPr>
            <w:tcW w:w="2410" w:type="dxa"/>
          </w:tcPr>
          <w:p w:rsidR="000A6E79" w:rsidRDefault="000A6E79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финансовый</w:t>
            </w:r>
          </w:p>
          <w:p w:rsidR="000A6E79" w:rsidRPr="00890E6C" w:rsidRDefault="000A6E79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отдел</w:t>
            </w:r>
          </w:p>
          <w:p w:rsidR="000A6E79" w:rsidRPr="00890E6C" w:rsidRDefault="000A6E79" w:rsidP="00B27368">
            <w:pPr>
              <w:pStyle w:val="Style8"/>
              <w:widowControl/>
              <w:jc w:val="both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 </w:t>
            </w:r>
          </w:p>
        </w:tc>
        <w:tc>
          <w:tcPr>
            <w:tcW w:w="2268" w:type="dxa"/>
          </w:tcPr>
          <w:p w:rsidR="000A6E79" w:rsidRPr="00890E6C" w:rsidRDefault="000A6E79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0A6E79" w:rsidRPr="00890E6C" w:rsidTr="00B27368">
        <w:tc>
          <w:tcPr>
            <w:tcW w:w="534" w:type="dxa"/>
          </w:tcPr>
          <w:p w:rsidR="000A6E79" w:rsidRPr="00890E6C" w:rsidRDefault="000A6E79" w:rsidP="00C775AB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0A6E79" w:rsidRPr="00890E6C" w:rsidRDefault="000A6E79" w:rsidP="00C775AB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0A6E79" w:rsidRPr="00890E6C" w:rsidRDefault="000A6E79" w:rsidP="00C775AB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0A6E79" w:rsidRPr="00890E6C" w:rsidRDefault="000A6E79" w:rsidP="00C775AB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0A6E79" w:rsidRPr="00890E6C" w:rsidRDefault="000A6E79" w:rsidP="00C775AB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11.</w:t>
            </w:r>
          </w:p>
        </w:tc>
        <w:tc>
          <w:tcPr>
            <w:tcW w:w="4428" w:type="dxa"/>
          </w:tcPr>
          <w:p w:rsidR="001C01CC" w:rsidRPr="00E869CA" w:rsidRDefault="001C01CC" w:rsidP="000A6E79">
            <w:pPr>
              <w:rPr>
                <w:b w:val="0"/>
                <w:sz w:val="16"/>
                <w:szCs w:val="16"/>
              </w:rPr>
            </w:pPr>
            <w:r w:rsidRPr="00765480">
              <w:rPr>
                <w:rStyle w:val="1"/>
                <w:rFonts w:eastAsia="Calibri"/>
                <w:b w:val="0"/>
              </w:rPr>
              <w:t xml:space="preserve">Обеспечить реализацию федеральными государственными гражданскими служащими суда обязанности по получению разрешения представителя нанимателя </w:t>
            </w:r>
            <w:r w:rsidRPr="00765480">
              <w:rPr>
                <w:b w:val="0"/>
                <w:color w:val="000000"/>
                <w:szCs w:val="24"/>
              </w:rPr>
              <w:t xml:space="preserve">на участие на безвозмездной основе в управлении </w:t>
            </w:r>
            <w:r w:rsidRPr="00765480">
              <w:rPr>
                <w:rStyle w:val="FontStyle31"/>
                <w:b w:val="0"/>
              </w:rPr>
              <w:t>некоммерческими организациями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государственной службы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12.</w:t>
            </w:r>
          </w:p>
        </w:tc>
        <w:tc>
          <w:tcPr>
            <w:tcW w:w="4428" w:type="dxa"/>
          </w:tcPr>
          <w:p w:rsidR="001C01CC" w:rsidRPr="004F5A70" w:rsidRDefault="001C01CC" w:rsidP="000A6E79">
            <w:pPr>
              <w:spacing w:after="120"/>
              <w:rPr>
                <w:rStyle w:val="1"/>
                <w:rFonts w:eastAsia="Calibri"/>
                <w:b w:val="0"/>
              </w:rPr>
            </w:pPr>
            <w:r w:rsidRPr="004F5A70">
              <w:rPr>
                <w:b w:val="0"/>
              </w:rPr>
              <w:t xml:space="preserve">Обеспечить реализацию постановления Правительства Российской Федерации от </w:t>
            </w:r>
            <w:r>
              <w:rPr>
                <w:b w:val="0"/>
              </w:rPr>
              <w:t xml:space="preserve">5 октября </w:t>
            </w:r>
            <w:r w:rsidRPr="004F5A70">
              <w:rPr>
                <w:b w:val="0"/>
              </w:rPr>
              <w:t xml:space="preserve">2020 №1602 </w:t>
            </w:r>
            <w:r>
              <w:rPr>
                <w:b w:val="0"/>
              </w:rPr>
              <w:t>«</w:t>
            </w:r>
            <w:r w:rsidRPr="004F5A70">
              <w:rPr>
                <w:b w:val="0"/>
              </w:rPr>
              <w:t>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</w:t>
            </w:r>
            <w:proofErr w:type="gramStart"/>
            <w:r w:rsidRPr="004F5A70">
              <w:rPr>
                <w:b w:val="0"/>
              </w:rPr>
              <w:t>о-</w:t>
            </w:r>
            <w:proofErr w:type="gramEnd"/>
            <w:r w:rsidRPr="004F5A70">
              <w:rPr>
                <w:b w:val="0"/>
              </w:rPr>
              <w:t xml:space="preserve"> 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 правовой компании, в качестве члена коллегиального органа управления этой организации</w:t>
            </w:r>
            <w:r>
              <w:rPr>
                <w:b w:val="0"/>
              </w:rPr>
              <w:t>»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государственной службы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13.</w:t>
            </w:r>
          </w:p>
        </w:tc>
        <w:tc>
          <w:tcPr>
            <w:tcW w:w="4428" w:type="dxa"/>
          </w:tcPr>
          <w:p w:rsidR="001C01CC" w:rsidRPr="000A6E79" w:rsidRDefault="001C01CC" w:rsidP="00B27368">
            <w:pPr>
              <w:rPr>
                <w:rStyle w:val="1"/>
                <w:rFonts w:eastAsia="Calibri"/>
                <w:b w:val="0"/>
              </w:rPr>
            </w:pPr>
            <w:r w:rsidRPr="00890E6C">
              <w:rPr>
                <w:rStyle w:val="1"/>
                <w:rFonts w:eastAsia="Calibri"/>
                <w:b w:val="0"/>
              </w:rPr>
              <w:t>Обеспечивать проведение проверок по каждому случаю несоблюдения государственными гражданскими служащими суда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готовить предложения о применении соответствующих мер юридической ответственности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отдел кадров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ED13F0">
        <w:trPr>
          <w:trHeight w:val="1656"/>
        </w:trPr>
        <w:tc>
          <w:tcPr>
            <w:tcW w:w="534" w:type="dxa"/>
          </w:tcPr>
          <w:p w:rsidR="00AC0B16" w:rsidRDefault="00AC0B16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14.</w:t>
            </w:r>
          </w:p>
        </w:tc>
        <w:tc>
          <w:tcPr>
            <w:tcW w:w="4428" w:type="dxa"/>
          </w:tcPr>
          <w:p w:rsidR="00AC0B16" w:rsidRPr="00E869CA" w:rsidRDefault="00AC0B16" w:rsidP="000A6E79">
            <w:pPr>
              <w:rPr>
                <w:rStyle w:val="1"/>
                <w:rFonts w:eastAsia="Calibri"/>
                <w:b w:val="0"/>
                <w:sz w:val="16"/>
                <w:szCs w:val="16"/>
              </w:rPr>
            </w:pPr>
            <w:r w:rsidRPr="00890E6C">
              <w:rPr>
                <w:rStyle w:val="1"/>
                <w:rFonts w:eastAsia="Calibri"/>
                <w:b w:val="0"/>
              </w:rPr>
              <w:t>Обеспечить реализацию федеральными государственными гражданскими служащими суда обязанности по уведомлению представителя нанимателя о возникновении конфликта интересов или о возмож</w:t>
            </w:r>
            <w:r>
              <w:rPr>
                <w:rStyle w:val="1"/>
                <w:rFonts w:eastAsia="Calibri"/>
                <w:b w:val="0"/>
              </w:rPr>
              <w:t>ном его возникновении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отдел кадров</w:t>
            </w:r>
          </w:p>
          <w:p w:rsidR="00AC0B16" w:rsidRPr="00890E6C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  <w:p w:rsidR="00AC0B16" w:rsidRPr="00890E6C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377793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1C01CC" w:rsidRPr="00890E6C" w:rsidRDefault="001C01CC" w:rsidP="00B27368">
            <w:pPr>
              <w:rPr>
                <w:rFonts w:eastAsia="Calibri"/>
                <w:b w:val="0"/>
                <w:szCs w:val="24"/>
              </w:rPr>
            </w:pPr>
            <w:r>
              <w:rPr>
                <w:rFonts w:eastAsia="Calibri"/>
                <w:b w:val="0"/>
                <w:szCs w:val="24"/>
              </w:rPr>
              <w:t xml:space="preserve">Обеспечить </w:t>
            </w:r>
            <w:r w:rsidRPr="00890E6C">
              <w:rPr>
                <w:rFonts w:eastAsia="Calibri"/>
                <w:b w:val="0"/>
                <w:szCs w:val="24"/>
              </w:rPr>
              <w:t xml:space="preserve">реализацию гражданскими служащими суда обязанности по уведомлению председателя суда </w:t>
            </w:r>
          </w:p>
          <w:p w:rsidR="001C01CC" w:rsidRPr="00890E6C" w:rsidRDefault="001C01CC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>о выполнении ими иной оплачиваемой работы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  <w:p w:rsidR="001C01CC" w:rsidRPr="00890E6C" w:rsidRDefault="001C01CC" w:rsidP="00B27368">
            <w:pPr>
              <w:tabs>
                <w:tab w:val="left" w:pos="3186"/>
                <w:tab w:val="left" w:pos="3294"/>
              </w:tabs>
              <w:jc w:val="center"/>
              <w:rPr>
                <w:b w:val="0"/>
                <w:szCs w:val="24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в течение года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377793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1C01CC" w:rsidRPr="00890E6C" w:rsidRDefault="001C01CC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Обеспечить  реализацию гражданскими служащими суда обязанности по  уведомлению председателя  суда  </w:t>
            </w:r>
          </w:p>
          <w:p w:rsidR="001C01CC" w:rsidRDefault="001C01CC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обо всех случаях обращения  к ним каких-либо лиц в целях склонения  их  </w:t>
            </w:r>
          </w:p>
          <w:p w:rsidR="001C01CC" w:rsidRPr="00890E6C" w:rsidRDefault="001C01CC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>к совершению коррупционных  правонарушений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в течение года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377793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1C01CC" w:rsidRPr="00890E6C" w:rsidRDefault="001C01CC" w:rsidP="007D288D">
            <w:pPr>
              <w:spacing w:after="120"/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>Оказывать судьям и гражданским служащими суда консультативную помощь по вопросам реализации ими обязанностей, предусмотренных законодательством Российской Федерации о противодействии коррупции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  <w:p w:rsidR="001C01CC" w:rsidRPr="00890E6C" w:rsidRDefault="001C01CC" w:rsidP="00B27368">
            <w:pPr>
              <w:jc w:val="center"/>
              <w:rPr>
                <w:rFonts w:eastAsia="Calibri"/>
                <w:b w:val="0"/>
                <w:szCs w:val="24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в течение года</w:t>
            </w:r>
          </w:p>
        </w:tc>
      </w:tr>
      <w:tr w:rsidR="001C01CC" w:rsidRPr="00890E6C" w:rsidTr="00B27368">
        <w:tc>
          <w:tcPr>
            <w:tcW w:w="534" w:type="dxa"/>
          </w:tcPr>
          <w:p w:rsidR="001C01CC" w:rsidRDefault="001C01CC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377793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1C01CC" w:rsidRDefault="001C01CC" w:rsidP="00B27368">
            <w:pPr>
              <w:rPr>
                <w:rFonts w:eastAsia="Calibri"/>
                <w:b w:val="0"/>
                <w:szCs w:val="24"/>
              </w:rPr>
            </w:pPr>
            <w:r>
              <w:rPr>
                <w:rFonts w:eastAsia="Calibri"/>
                <w:b w:val="0"/>
                <w:szCs w:val="24"/>
              </w:rPr>
              <w:t xml:space="preserve">Обеспечить представление сведений </w:t>
            </w:r>
          </w:p>
          <w:p w:rsidR="001C01CC" w:rsidRPr="00890E6C" w:rsidRDefault="001C01CC" w:rsidP="00F2280A">
            <w:pPr>
              <w:spacing w:after="120"/>
              <w:rPr>
                <w:rFonts w:eastAsia="Calibri"/>
                <w:b w:val="0"/>
                <w:szCs w:val="24"/>
              </w:rPr>
            </w:pPr>
            <w:proofErr w:type="gramStart"/>
            <w:r>
              <w:rPr>
                <w:rFonts w:eastAsia="Calibri"/>
                <w:b w:val="0"/>
                <w:szCs w:val="24"/>
              </w:rPr>
              <w:t>о ходе реализации мер по противодействию коррупции в Арбитражном суде Калининградской области в Управление по вопросам</w:t>
            </w:r>
            <w:proofErr w:type="gramEnd"/>
            <w:r>
              <w:rPr>
                <w:rFonts w:eastAsia="Calibri"/>
                <w:b w:val="0"/>
                <w:szCs w:val="24"/>
              </w:rPr>
              <w:t xml:space="preserve"> противодействия коррупции Судебного департамента при Верховном Суде Российской Федерации</w:t>
            </w:r>
          </w:p>
        </w:tc>
        <w:tc>
          <w:tcPr>
            <w:tcW w:w="2410" w:type="dxa"/>
          </w:tcPr>
          <w:p w:rsidR="001C01C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  <w:p w:rsidR="001C01CC" w:rsidRPr="00890E6C" w:rsidRDefault="001C01CC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1C01CC" w:rsidRPr="00890E6C" w:rsidRDefault="001C01CC" w:rsidP="00B27368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>ежеквартально</w:t>
            </w:r>
          </w:p>
        </w:tc>
      </w:tr>
      <w:tr w:rsidR="00377793" w:rsidRPr="00890E6C" w:rsidTr="00230CA9">
        <w:trPr>
          <w:trHeight w:val="3312"/>
        </w:trPr>
        <w:tc>
          <w:tcPr>
            <w:tcW w:w="534" w:type="dxa"/>
          </w:tcPr>
          <w:p w:rsidR="00377793" w:rsidRPr="00890E6C" w:rsidRDefault="00377793" w:rsidP="00C775AB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19.</w:t>
            </w:r>
          </w:p>
        </w:tc>
        <w:tc>
          <w:tcPr>
            <w:tcW w:w="4428" w:type="dxa"/>
          </w:tcPr>
          <w:p w:rsidR="00377793" w:rsidRPr="00890E6C" w:rsidRDefault="00377793" w:rsidP="00AC0B16">
            <w:pPr>
              <w:rPr>
                <w:b w:val="0"/>
                <w:szCs w:val="24"/>
              </w:rPr>
            </w:pPr>
            <w:r w:rsidRPr="00FF2FED">
              <w:rPr>
                <w:b w:val="0"/>
                <w:szCs w:val="24"/>
              </w:rPr>
              <w:t>Обеспечить действенное функциониро</w:t>
            </w:r>
            <w:r>
              <w:rPr>
                <w:b w:val="0"/>
                <w:szCs w:val="24"/>
              </w:rPr>
              <w:t xml:space="preserve">вание аттестационной комиссии </w:t>
            </w:r>
            <w:r w:rsidRPr="00FF2FED">
              <w:rPr>
                <w:b w:val="0"/>
                <w:szCs w:val="24"/>
              </w:rPr>
              <w:t xml:space="preserve">для проведения </w:t>
            </w:r>
            <w:r>
              <w:rPr>
                <w:b w:val="0"/>
                <w:szCs w:val="24"/>
              </w:rPr>
              <w:t xml:space="preserve">аттестации федеральных государственных гражданских служащих и конкурсной </w:t>
            </w:r>
          </w:p>
          <w:p w:rsidR="00377793" w:rsidRPr="00890E6C" w:rsidRDefault="00377793" w:rsidP="00B27368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комиссии для проведения конкурса </w:t>
            </w:r>
            <w:r w:rsidRPr="00FF2FED">
              <w:rPr>
                <w:b w:val="0"/>
                <w:szCs w:val="24"/>
              </w:rPr>
              <w:t>на замещение вакантной должности государственной гражданской службы в аппарате Арбитражного суда Калининградской области, с обязательным участием независимых экспертов</w:t>
            </w:r>
          </w:p>
        </w:tc>
        <w:tc>
          <w:tcPr>
            <w:tcW w:w="2410" w:type="dxa"/>
          </w:tcPr>
          <w:p w:rsidR="00377793" w:rsidRDefault="00377793" w:rsidP="00C775AB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</w:t>
            </w:r>
            <w:r>
              <w:rPr>
                <w:rStyle w:val="FontStyle31"/>
              </w:rPr>
              <w:t>ь</w:t>
            </w:r>
            <w:r w:rsidRPr="00890E6C">
              <w:rPr>
                <w:rStyle w:val="FontStyle31"/>
              </w:rPr>
              <w:t xml:space="preserve"> </w:t>
            </w:r>
          </w:p>
          <w:p w:rsidR="00377793" w:rsidRPr="00890E6C" w:rsidRDefault="00377793" w:rsidP="00C775AB">
            <w:pPr>
              <w:pStyle w:val="Style8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комиссии</w:t>
            </w:r>
            <w:r w:rsidRPr="00890E6C">
              <w:rPr>
                <w:rStyle w:val="FontStyle31"/>
              </w:rPr>
              <w:t>,</w:t>
            </w:r>
          </w:p>
          <w:p w:rsidR="00377793" w:rsidRDefault="00377793" w:rsidP="00C775AB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377793" w:rsidRPr="00890E6C" w:rsidRDefault="00377793" w:rsidP="00616521">
            <w:pPr>
              <w:pStyle w:val="Style8"/>
              <w:widowControl/>
              <w:jc w:val="center"/>
              <w:rPr>
                <w:b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 xml:space="preserve">дарственной службы </w:t>
            </w:r>
          </w:p>
        </w:tc>
        <w:tc>
          <w:tcPr>
            <w:tcW w:w="2268" w:type="dxa"/>
          </w:tcPr>
          <w:p w:rsidR="00377793" w:rsidRDefault="00377793" w:rsidP="00F2280A">
            <w:pPr>
              <w:jc w:val="center"/>
              <w:rPr>
                <w:rStyle w:val="FontStyle31"/>
                <w:b w:val="0"/>
              </w:rPr>
            </w:pPr>
            <w:r>
              <w:rPr>
                <w:rStyle w:val="FontStyle31"/>
                <w:b w:val="0"/>
              </w:rPr>
              <w:t>в течение 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Default="00AC0B16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Поддерживать в актуальном </w:t>
            </w:r>
          </w:p>
          <w:p w:rsidR="00AC0B16" w:rsidRDefault="00AC0B16" w:rsidP="00B27368">
            <w:pPr>
              <w:rPr>
                <w:b w:val="0"/>
                <w:szCs w:val="24"/>
              </w:rPr>
            </w:pPr>
            <w:proofErr w:type="gramStart"/>
            <w:r w:rsidRPr="00890E6C">
              <w:rPr>
                <w:b w:val="0"/>
                <w:szCs w:val="24"/>
              </w:rPr>
              <w:t>состоянии</w:t>
            </w:r>
            <w:proofErr w:type="gramEnd"/>
            <w:r w:rsidRPr="00890E6C">
              <w:rPr>
                <w:b w:val="0"/>
                <w:szCs w:val="24"/>
              </w:rPr>
              <w:t xml:space="preserve"> информацию, размещенную </w:t>
            </w:r>
          </w:p>
          <w:p w:rsidR="00AC0B16" w:rsidRPr="00890E6C" w:rsidRDefault="00AC0B16" w:rsidP="007D288D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в разделе «Противодействие коррупции» на сайте суда в сети </w:t>
            </w:r>
            <w:r>
              <w:rPr>
                <w:b w:val="0"/>
                <w:szCs w:val="24"/>
              </w:rPr>
              <w:t>«</w:t>
            </w:r>
            <w:r w:rsidRPr="00890E6C">
              <w:rPr>
                <w:b w:val="0"/>
                <w:szCs w:val="24"/>
              </w:rPr>
              <w:t>Интернет</w:t>
            </w:r>
            <w:r>
              <w:rPr>
                <w:b w:val="0"/>
                <w:szCs w:val="24"/>
              </w:rPr>
              <w:t>»</w:t>
            </w:r>
            <w:r w:rsidRPr="00890E6C">
              <w:rPr>
                <w:b w:val="0"/>
                <w:szCs w:val="24"/>
              </w:rPr>
              <w:t>, с учетом единых требований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службы,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AC0B16" w:rsidRPr="00890E6C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765480">
              <w:rPr>
                <w:rFonts w:eastAsia="Calibri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года</w:t>
            </w:r>
          </w:p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 </w:t>
            </w:r>
          </w:p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890E6C" w:rsidRDefault="00AC0B16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Организовывать ознакомление  </w:t>
            </w:r>
          </w:p>
          <w:p w:rsidR="00AC0B16" w:rsidRPr="00890E6C" w:rsidRDefault="00AC0B16" w:rsidP="00377793">
            <w:pPr>
              <w:rPr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под  роспись  судей, федеральных   государственных  гражданских  служащих  </w:t>
            </w:r>
            <w:r w:rsidRPr="00890E6C">
              <w:rPr>
                <w:b w:val="0"/>
                <w:szCs w:val="24"/>
              </w:rPr>
              <w:t xml:space="preserve">Арбитражного суда Калининградской области  с  локальными  актами  Арбитражного суда Калининградской области </w:t>
            </w:r>
            <w:proofErr w:type="gramStart"/>
            <w:r w:rsidRPr="00890E6C">
              <w:rPr>
                <w:b w:val="0"/>
                <w:szCs w:val="24"/>
              </w:rPr>
              <w:t>по</w:t>
            </w:r>
            <w:proofErr w:type="gramEnd"/>
            <w:r w:rsidRPr="00890E6C">
              <w:rPr>
                <w:b w:val="0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отдел кадров</w:t>
            </w:r>
          </w:p>
          <w:p w:rsidR="00AC0B16" w:rsidRPr="00890E6C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государственной</w:t>
            </w:r>
            <w:r>
              <w:rPr>
                <w:rStyle w:val="FontStyle31"/>
              </w:rPr>
              <w:t xml:space="preserve"> службы</w:t>
            </w:r>
          </w:p>
          <w:p w:rsidR="00AC0B16" w:rsidRPr="00890E6C" w:rsidRDefault="00AC0B16" w:rsidP="00B27368">
            <w:pPr>
              <w:pStyle w:val="Style5"/>
              <w:widowControl/>
              <w:jc w:val="both"/>
            </w:pP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в течение года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Default="00377793" w:rsidP="00377793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377793" w:rsidRDefault="00377793" w:rsidP="00377793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вопросам  противодействия  </w:t>
            </w:r>
          </w:p>
          <w:p w:rsidR="00377793" w:rsidRPr="00890E6C" w:rsidRDefault="00377793" w:rsidP="00377793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коррупции</w:t>
            </w:r>
          </w:p>
        </w:tc>
        <w:tc>
          <w:tcPr>
            <w:tcW w:w="2410" w:type="dxa"/>
          </w:tcPr>
          <w:p w:rsidR="00377793" w:rsidRPr="00890E6C" w:rsidRDefault="00377793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377793" w:rsidRPr="00890E6C" w:rsidRDefault="00377793" w:rsidP="00B27368">
            <w:pPr>
              <w:jc w:val="center"/>
              <w:rPr>
                <w:rStyle w:val="FontStyle31"/>
                <w:b w:val="0"/>
              </w:rPr>
            </w:pP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Default="00AC0B16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Проводить </w:t>
            </w:r>
            <w:r>
              <w:rPr>
                <w:rFonts w:eastAsia="Calibri"/>
                <w:b w:val="0"/>
                <w:szCs w:val="24"/>
              </w:rPr>
              <w:t xml:space="preserve"> работу  по  актуализации</w:t>
            </w:r>
            <w:r w:rsidRPr="00890E6C">
              <w:rPr>
                <w:rFonts w:eastAsia="Calibri"/>
                <w:b w:val="0"/>
                <w:szCs w:val="24"/>
              </w:rPr>
              <w:t xml:space="preserve"> локальных  актов  Арбитражного суда  Калининградской  области – с  учетом  изменения законодательства Российской  </w:t>
            </w:r>
          </w:p>
          <w:p w:rsidR="00AC0B16" w:rsidRPr="00890E6C" w:rsidRDefault="00AC0B16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>корруп</w:t>
            </w:r>
            <w:r>
              <w:rPr>
                <w:rFonts w:eastAsia="Calibri"/>
                <w:b w:val="0"/>
                <w:szCs w:val="24"/>
              </w:rPr>
              <w:t>ции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помощник </w:t>
            </w:r>
          </w:p>
          <w:p w:rsidR="00AC0B16" w:rsidRPr="00890E6C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руководители </w:t>
            </w:r>
          </w:p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структурных </w:t>
            </w:r>
          </w:p>
          <w:p w:rsidR="00AC0B16" w:rsidRPr="00890E6C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подразделе</w:t>
            </w:r>
            <w:r>
              <w:rPr>
                <w:rStyle w:val="FontStyle31"/>
              </w:rPr>
              <w:t>ний</w:t>
            </w:r>
            <w:r w:rsidRPr="00890E6C">
              <w:rPr>
                <w:rStyle w:val="FontStyle31"/>
              </w:rPr>
              <w:t xml:space="preserve"> 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3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Default="00AC0B16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Обеспечивать функционирование автоматизированной системы электронного распределения исковых заявлений (заявлений), поступающих </w:t>
            </w:r>
          </w:p>
          <w:p w:rsidR="00AC0B16" w:rsidRPr="00890E6C" w:rsidRDefault="00AC0B16" w:rsidP="00B27368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>в суд</w:t>
            </w:r>
          </w:p>
        </w:tc>
        <w:tc>
          <w:tcPr>
            <w:tcW w:w="2410" w:type="dxa"/>
          </w:tcPr>
          <w:p w:rsidR="00AC0B16" w:rsidRPr="00890E6C" w:rsidRDefault="00AC0B16" w:rsidP="00B27368">
            <w:pPr>
              <w:tabs>
                <w:tab w:val="left" w:pos="3186"/>
                <w:tab w:val="left" w:pos="3294"/>
              </w:tabs>
              <w:jc w:val="center"/>
              <w:rPr>
                <w:rStyle w:val="FontStyle31"/>
                <w:b w:val="0"/>
              </w:rPr>
            </w:pPr>
            <w:r w:rsidRPr="00890E6C">
              <w:rPr>
                <w:rStyle w:val="FontStyle31"/>
                <w:b w:val="0"/>
              </w:rPr>
              <w:t>председатель</w:t>
            </w:r>
            <w:r>
              <w:rPr>
                <w:rStyle w:val="FontStyle31"/>
                <w:b w:val="0"/>
              </w:rPr>
              <w:t xml:space="preserve"> суда</w:t>
            </w:r>
            <w:r w:rsidRPr="00890E6C">
              <w:rPr>
                <w:rStyle w:val="FontStyle31"/>
                <w:b w:val="0"/>
              </w:rPr>
              <w:t>,</w:t>
            </w:r>
          </w:p>
          <w:p w:rsidR="00AC0B16" w:rsidRDefault="00AC0B16" w:rsidP="00B27368">
            <w:pPr>
              <w:tabs>
                <w:tab w:val="left" w:pos="3186"/>
                <w:tab w:val="left" w:pos="3294"/>
              </w:tabs>
              <w:jc w:val="center"/>
              <w:rPr>
                <w:rStyle w:val="FontStyle31"/>
                <w:b w:val="0"/>
              </w:rPr>
            </w:pPr>
            <w:r w:rsidRPr="00890E6C">
              <w:rPr>
                <w:rStyle w:val="FontStyle31"/>
                <w:b w:val="0"/>
              </w:rPr>
              <w:t>заместители</w:t>
            </w:r>
          </w:p>
          <w:p w:rsidR="00AC0B16" w:rsidRPr="00890E6C" w:rsidRDefault="00AC0B16" w:rsidP="00B27368">
            <w:pPr>
              <w:tabs>
                <w:tab w:val="left" w:pos="3186"/>
                <w:tab w:val="left" w:pos="3294"/>
              </w:tabs>
              <w:jc w:val="center"/>
              <w:rPr>
                <w:rStyle w:val="FontStyle31"/>
                <w:b w:val="0"/>
              </w:rPr>
            </w:pPr>
            <w:r w:rsidRPr="00890E6C">
              <w:rPr>
                <w:rStyle w:val="FontStyle31"/>
                <w:b w:val="0"/>
              </w:rPr>
              <w:t xml:space="preserve"> председателя суда,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AC0B16" w:rsidRPr="00765480" w:rsidRDefault="00AC0B16" w:rsidP="00B27368">
            <w:pPr>
              <w:tabs>
                <w:tab w:val="left" w:pos="3186"/>
                <w:tab w:val="left" w:pos="3294"/>
              </w:tabs>
              <w:jc w:val="center"/>
              <w:rPr>
                <w:rStyle w:val="FontStyle31"/>
                <w:b w:val="0"/>
              </w:rPr>
            </w:pPr>
            <w:r w:rsidRPr="00765480">
              <w:rPr>
                <w:rFonts w:eastAsia="Calibri"/>
                <w:b w:val="0"/>
                <w:szCs w:val="24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4E0B7E" w:rsidRDefault="00AC0B16" w:rsidP="00B27368">
            <w:pPr>
              <w:rPr>
                <w:rFonts w:eastAsia="Calibri"/>
                <w:b w:val="0"/>
                <w:color w:val="000000"/>
                <w:szCs w:val="24"/>
              </w:rPr>
            </w:pPr>
            <w:r w:rsidRPr="00890E6C">
              <w:rPr>
                <w:rStyle w:val="1"/>
                <w:rFonts w:eastAsia="Calibri"/>
                <w:b w:val="0"/>
              </w:rPr>
              <w:t xml:space="preserve">Осуществлять закупки товаров, работ и услуг для обеспечения государственных нужд в Арбитражном суде </w:t>
            </w:r>
            <w:r>
              <w:rPr>
                <w:rStyle w:val="1"/>
                <w:rFonts w:eastAsia="Calibri"/>
                <w:b w:val="0"/>
              </w:rPr>
              <w:t>К</w:t>
            </w:r>
            <w:r w:rsidRPr="00890E6C">
              <w:rPr>
                <w:rStyle w:val="1"/>
                <w:rFonts w:eastAsia="Calibri"/>
                <w:b w:val="0"/>
              </w:rPr>
              <w:t>алининградской области в соответствии с законодательством Российской  Федерации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заместитель </w:t>
            </w:r>
          </w:p>
          <w:p w:rsidR="00AC0B16" w:rsidRPr="00890E6C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финансовый отдел,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AC0B16" w:rsidRPr="00765480" w:rsidRDefault="00AC0B16" w:rsidP="00B27368">
            <w:pPr>
              <w:tabs>
                <w:tab w:val="left" w:pos="3186"/>
                <w:tab w:val="left" w:pos="3294"/>
              </w:tabs>
              <w:jc w:val="center"/>
              <w:rPr>
                <w:rStyle w:val="FontStyle31"/>
                <w:rFonts w:eastAsia="Calibri"/>
                <w:b w:val="0"/>
                <w:lang w:eastAsia="en-US"/>
              </w:rPr>
            </w:pPr>
            <w:r w:rsidRPr="00765480">
              <w:rPr>
                <w:rFonts w:eastAsia="Calibri"/>
                <w:b w:val="0"/>
                <w:szCs w:val="24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377793" w:rsidRPr="00890E6C" w:rsidTr="00586557">
        <w:trPr>
          <w:trHeight w:val="2484"/>
        </w:trPr>
        <w:tc>
          <w:tcPr>
            <w:tcW w:w="534" w:type="dxa"/>
          </w:tcPr>
          <w:p w:rsidR="00377793" w:rsidRDefault="00377793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25.</w:t>
            </w:r>
          </w:p>
        </w:tc>
        <w:tc>
          <w:tcPr>
            <w:tcW w:w="4428" w:type="dxa"/>
          </w:tcPr>
          <w:p w:rsidR="00377793" w:rsidRPr="00890E6C" w:rsidRDefault="00377793" w:rsidP="00616521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Осуществлять </w:t>
            </w:r>
            <w:r w:rsidRPr="00FF2FED">
              <w:rPr>
                <w:b w:val="0"/>
                <w:szCs w:val="24"/>
              </w:rPr>
              <w:t xml:space="preserve">мониторинг </w:t>
            </w:r>
            <w:r w:rsidRPr="00890E6C">
              <w:rPr>
                <w:b w:val="0"/>
                <w:szCs w:val="24"/>
              </w:rPr>
              <w:t xml:space="preserve">соблюдения законодательства Российской Федерации о контрактной системе в сфере закупок товаров, работ, услуг для </w:t>
            </w:r>
            <w:r>
              <w:rPr>
                <w:b w:val="0"/>
                <w:szCs w:val="24"/>
              </w:rPr>
              <w:t>о</w:t>
            </w:r>
            <w:r w:rsidRPr="00890E6C">
              <w:rPr>
                <w:b w:val="0"/>
                <w:szCs w:val="24"/>
              </w:rPr>
              <w:t xml:space="preserve">беспечения государственных и </w:t>
            </w:r>
          </w:p>
          <w:p w:rsidR="00377793" w:rsidRPr="00890E6C" w:rsidRDefault="00377793" w:rsidP="00616521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муниципальных нужд, в том числе в целях предотвращения коррупции и других злоупотреблений в сфере таких закупок</w:t>
            </w:r>
          </w:p>
        </w:tc>
        <w:tc>
          <w:tcPr>
            <w:tcW w:w="2410" w:type="dxa"/>
          </w:tcPr>
          <w:p w:rsidR="00377793" w:rsidRDefault="00377793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заместитель</w:t>
            </w:r>
          </w:p>
          <w:p w:rsidR="00377793" w:rsidRPr="00890E6C" w:rsidRDefault="00377793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377793" w:rsidRDefault="00377793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377793" w:rsidRPr="00765480" w:rsidRDefault="00377793" w:rsidP="00616521">
            <w:pPr>
              <w:jc w:val="center"/>
              <w:rPr>
                <w:rStyle w:val="FontStyle31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377793" w:rsidRDefault="00377793" w:rsidP="00616521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377793" w:rsidRPr="00765480" w:rsidRDefault="00377793" w:rsidP="00616521">
            <w:pPr>
              <w:jc w:val="center"/>
              <w:rPr>
                <w:rStyle w:val="FontStyle31"/>
              </w:rPr>
            </w:pPr>
            <w:r w:rsidRPr="00616521">
              <w:rPr>
                <w:rFonts w:eastAsia="Calibri"/>
                <w:b w:val="0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377793" w:rsidRPr="00890E6C" w:rsidRDefault="00377793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890E6C" w:rsidRDefault="00AC0B16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Осуществлять мероприятия по повышению эффективности использования государственного имуществ</w:t>
            </w:r>
            <w:r>
              <w:rPr>
                <w:b w:val="0"/>
                <w:szCs w:val="24"/>
              </w:rPr>
              <w:t>а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председатель суда,</w:t>
            </w:r>
          </w:p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заместител</w:t>
            </w:r>
            <w:r>
              <w:rPr>
                <w:rStyle w:val="FontStyle31"/>
              </w:rPr>
              <w:t>и</w:t>
            </w:r>
          </w:p>
          <w:p w:rsidR="00AC0B16" w:rsidRPr="00890E6C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финансовый отдел,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AC0B16" w:rsidRPr="00765480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765480">
              <w:rPr>
                <w:rFonts w:eastAsia="Calibri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890E6C" w:rsidRDefault="00AC0B16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Принимать меры по недопущению фактов нецелевого использования средств федерального бюджета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председатель суда,</w:t>
            </w:r>
          </w:p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заместител</w:t>
            </w:r>
            <w:r>
              <w:rPr>
                <w:rStyle w:val="FontStyle31"/>
              </w:rPr>
              <w:t>и</w:t>
            </w:r>
          </w:p>
          <w:p w:rsidR="00AC0B16" w:rsidRPr="00890E6C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AC0B16" w:rsidRPr="00890E6C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финансовый отдел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 w:rsidR="00377793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890E6C" w:rsidRDefault="00AC0B16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Обеспечивать размещение </w:t>
            </w:r>
          </w:p>
          <w:p w:rsidR="00AC0B16" w:rsidRPr="00890E6C" w:rsidRDefault="00AC0B16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и актуализацию сведений о судьях </w:t>
            </w:r>
          </w:p>
          <w:p w:rsidR="00AC0B16" w:rsidRPr="00890E6C" w:rsidRDefault="00AC0B16" w:rsidP="00377793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и </w:t>
            </w:r>
            <w:proofErr w:type="gramStart"/>
            <w:r w:rsidRPr="00890E6C">
              <w:rPr>
                <w:b w:val="0"/>
                <w:szCs w:val="24"/>
              </w:rPr>
              <w:t>руководителях</w:t>
            </w:r>
            <w:proofErr w:type="gramEnd"/>
            <w:r w:rsidRPr="00890E6C">
              <w:rPr>
                <w:b w:val="0"/>
                <w:szCs w:val="24"/>
              </w:rPr>
              <w:t xml:space="preserve"> структурных подразделений Арбитражного суда Калининградской области, на сайте суда 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отдел кадров </w:t>
            </w:r>
          </w:p>
          <w:p w:rsidR="00AC0B16" w:rsidRDefault="00AC0B16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государственной службы,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AC0B16" w:rsidRPr="00765480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>материально-</w:t>
            </w:r>
            <w:r w:rsidRPr="00765480">
              <w:rPr>
                <w:b w:val="0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rStyle w:val="FontStyle31"/>
                <w:b w:val="0"/>
              </w:rPr>
              <w:t>постоянно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Default="00377793" w:rsidP="00377793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377793" w:rsidRPr="00890E6C" w:rsidRDefault="00377793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в сети </w:t>
            </w:r>
            <w:r>
              <w:rPr>
                <w:b w:val="0"/>
                <w:szCs w:val="24"/>
              </w:rPr>
              <w:t>«</w:t>
            </w:r>
            <w:r w:rsidRPr="00890E6C">
              <w:rPr>
                <w:b w:val="0"/>
                <w:szCs w:val="24"/>
              </w:rPr>
              <w:t>Интернет</w:t>
            </w:r>
            <w:r>
              <w:rPr>
                <w:b w:val="0"/>
                <w:szCs w:val="24"/>
              </w:rPr>
              <w:t>»</w:t>
            </w:r>
            <w:r w:rsidRPr="00890E6C">
              <w:rPr>
                <w:b w:val="0"/>
                <w:szCs w:val="24"/>
              </w:rPr>
              <w:t>, в соответствии с Федеральным законом «Об обеспечении доступа к информации о деятельности судов Российской Федерации»</w:t>
            </w:r>
          </w:p>
        </w:tc>
        <w:tc>
          <w:tcPr>
            <w:tcW w:w="2410" w:type="dxa"/>
          </w:tcPr>
          <w:p w:rsidR="00377793" w:rsidRDefault="00377793" w:rsidP="00377793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технического </w:t>
            </w:r>
          </w:p>
          <w:p w:rsidR="00377793" w:rsidRDefault="00377793" w:rsidP="00377793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377793" w:rsidRPr="00890E6C" w:rsidRDefault="00377793" w:rsidP="00377793">
            <w:pPr>
              <w:pStyle w:val="Style8"/>
              <w:widowControl/>
              <w:jc w:val="center"/>
              <w:rPr>
                <w:rStyle w:val="FontStyle31"/>
              </w:rPr>
            </w:pPr>
            <w:r w:rsidRPr="00765480">
              <w:rPr>
                <w:rFonts w:eastAsia="Calibri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377793" w:rsidRPr="00890E6C" w:rsidRDefault="00377793" w:rsidP="00B27368">
            <w:pPr>
              <w:jc w:val="center"/>
              <w:rPr>
                <w:rStyle w:val="FontStyle31"/>
                <w:b w:val="0"/>
              </w:rPr>
            </w:pPr>
          </w:p>
        </w:tc>
      </w:tr>
      <w:tr w:rsidR="00AC0B16" w:rsidRPr="00890E6C" w:rsidTr="00B27368">
        <w:tc>
          <w:tcPr>
            <w:tcW w:w="534" w:type="dxa"/>
          </w:tcPr>
          <w:p w:rsidR="00AC0B16" w:rsidRDefault="00377793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29</w:t>
            </w:r>
            <w:r w:rsidR="00AC0B16"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890E6C" w:rsidRDefault="00AC0B16" w:rsidP="007D288D">
            <w:pPr>
              <w:spacing w:after="120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Осуществлять </w:t>
            </w:r>
            <w:r w:rsidRPr="00FF2FED">
              <w:rPr>
                <w:b w:val="0"/>
                <w:szCs w:val="24"/>
              </w:rPr>
              <w:t xml:space="preserve">мониторинг </w:t>
            </w:r>
            <w:r w:rsidRPr="00890E6C">
              <w:rPr>
                <w:b w:val="0"/>
                <w:szCs w:val="24"/>
              </w:rPr>
              <w:t>соблюдения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в том числе в целях предотвращения коррупции и других злоупотреблений в сфере таких закупок</w:t>
            </w:r>
          </w:p>
        </w:tc>
        <w:tc>
          <w:tcPr>
            <w:tcW w:w="2410" w:type="dxa"/>
          </w:tcPr>
          <w:p w:rsidR="00AC0B16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заместитель</w:t>
            </w:r>
          </w:p>
          <w:p w:rsidR="00AC0B16" w:rsidRPr="00890E6C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890E6C">
              <w:rPr>
                <w:rFonts w:eastAsia="Calibri"/>
                <w:b w:val="0"/>
                <w:szCs w:val="24"/>
                <w:lang w:eastAsia="en-US"/>
              </w:rPr>
              <w:t>отдел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материально-технического </w:t>
            </w:r>
          </w:p>
          <w:p w:rsidR="00AC0B16" w:rsidRDefault="00AC0B16" w:rsidP="00B27368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>
              <w:rPr>
                <w:rFonts w:eastAsia="Calibri"/>
                <w:b w:val="0"/>
                <w:szCs w:val="24"/>
                <w:lang w:eastAsia="en-US"/>
              </w:rPr>
              <w:t xml:space="preserve">обеспечения и </w:t>
            </w:r>
            <w:r w:rsidRPr="00890E6C">
              <w:rPr>
                <w:rFonts w:eastAsia="Calibri"/>
                <w:b w:val="0"/>
                <w:szCs w:val="24"/>
                <w:lang w:eastAsia="en-US"/>
              </w:rPr>
              <w:t xml:space="preserve"> </w:t>
            </w:r>
          </w:p>
          <w:p w:rsidR="00AC0B16" w:rsidRPr="00765480" w:rsidRDefault="00AC0B16" w:rsidP="00B27368">
            <w:pPr>
              <w:pStyle w:val="Style5"/>
              <w:widowControl/>
              <w:jc w:val="center"/>
              <w:rPr>
                <w:rStyle w:val="FontStyle31"/>
              </w:rPr>
            </w:pPr>
            <w:r w:rsidRPr="00765480">
              <w:rPr>
                <w:rFonts w:eastAsia="Calibri"/>
                <w:lang w:eastAsia="en-US"/>
              </w:rPr>
              <w:t>информатизации</w:t>
            </w: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AC0B16" w:rsidRPr="00890E6C" w:rsidTr="00B27368">
        <w:tc>
          <w:tcPr>
            <w:tcW w:w="534" w:type="dxa"/>
          </w:tcPr>
          <w:p w:rsidR="00AC0B16" w:rsidRDefault="00AC0B16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="00377793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AC0B16" w:rsidRPr="00890E6C" w:rsidRDefault="00AC0B16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Проводить оценку коррупционных рисков, возникающих при реализации своих служебных функций гражданскими служащими суда и корректировку перечня должностей гражданской службы, замещение которых связано с коррупционными рисками</w:t>
            </w:r>
          </w:p>
        </w:tc>
        <w:tc>
          <w:tcPr>
            <w:tcW w:w="2410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председатель суда,</w:t>
            </w:r>
          </w:p>
          <w:p w:rsidR="00AC0B16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отдел кадров </w:t>
            </w:r>
          </w:p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 госу</w:t>
            </w:r>
            <w:r>
              <w:rPr>
                <w:b w:val="0"/>
                <w:szCs w:val="24"/>
              </w:rPr>
              <w:t>дарственной службы</w:t>
            </w:r>
          </w:p>
          <w:p w:rsidR="00AC0B16" w:rsidRPr="00890E6C" w:rsidRDefault="00AC0B16" w:rsidP="00B27368">
            <w:pPr>
              <w:jc w:val="both"/>
              <w:rPr>
                <w:b w:val="0"/>
                <w:szCs w:val="24"/>
              </w:rPr>
            </w:pPr>
          </w:p>
        </w:tc>
        <w:tc>
          <w:tcPr>
            <w:tcW w:w="2268" w:type="dxa"/>
          </w:tcPr>
          <w:p w:rsidR="00AC0B16" w:rsidRPr="00890E6C" w:rsidRDefault="00AC0B16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в течение</w:t>
            </w:r>
            <w:r>
              <w:rPr>
                <w:b w:val="0"/>
                <w:szCs w:val="24"/>
              </w:rPr>
              <w:t xml:space="preserve"> </w:t>
            </w:r>
            <w:r w:rsidRPr="00890E6C">
              <w:rPr>
                <w:b w:val="0"/>
                <w:szCs w:val="24"/>
              </w:rPr>
              <w:t>года</w:t>
            </w:r>
          </w:p>
        </w:tc>
      </w:tr>
      <w:tr w:rsidR="00377793" w:rsidRPr="00890E6C" w:rsidTr="00181028">
        <w:trPr>
          <w:trHeight w:val="2208"/>
        </w:trPr>
        <w:tc>
          <w:tcPr>
            <w:tcW w:w="534" w:type="dxa"/>
          </w:tcPr>
          <w:p w:rsidR="00377793" w:rsidRPr="00890E6C" w:rsidRDefault="00377793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31.</w:t>
            </w:r>
          </w:p>
        </w:tc>
        <w:tc>
          <w:tcPr>
            <w:tcW w:w="4428" w:type="dxa"/>
          </w:tcPr>
          <w:p w:rsidR="00377793" w:rsidRPr="001F11FB" w:rsidRDefault="00377793" w:rsidP="00616521">
            <w:pPr>
              <w:rPr>
                <w:b w:val="0"/>
              </w:rPr>
            </w:pPr>
            <w:r w:rsidRPr="001F11FB">
              <w:rPr>
                <w:b w:val="0"/>
              </w:rPr>
              <w:t xml:space="preserve">Провести анализ сведений о размещении информации в информационно-телекоммуникационной сети "Интернет", представляемых федеральными государственными гражданскими служащими </w:t>
            </w:r>
          </w:p>
          <w:p w:rsidR="00377793" w:rsidRPr="001F11FB" w:rsidRDefault="00377793" w:rsidP="00616521">
            <w:pPr>
              <w:rPr>
                <w:b w:val="0"/>
              </w:rPr>
            </w:pPr>
            <w:r w:rsidRPr="001F11FB">
              <w:rPr>
                <w:b w:val="0"/>
              </w:rPr>
              <w:t xml:space="preserve">Арбитражного суда </w:t>
            </w:r>
            <w:r>
              <w:rPr>
                <w:b w:val="0"/>
              </w:rPr>
              <w:t>Калининградской области</w:t>
            </w:r>
          </w:p>
        </w:tc>
        <w:tc>
          <w:tcPr>
            <w:tcW w:w="2410" w:type="dxa"/>
          </w:tcPr>
          <w:p w:rsidR="00377793" w:rsidRDefault="00377793" w:rsidP="00C775AB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отдел кадров </w:t>
            </w:r>
          </w:p>
          <w:p w:rsidR="00377793" w:rsidRDefault="00377793" w:rsidP="00C775AB">
            <w:pPr>
              <w:jc w:val="center"/>
            </w:pPr>
            <w:r w:rsidRPr="00890E6C">
              <w:rPr>
                <w:b w:val="0"/>
                <w:szCs w:val="24"/>
              </w:rPr>
              <w:t>и государственн</w:t>
            </w:r>
            <w:r>
              <w:rPr>
                <w:b w:val="0"/>
                <w:szCs w:val="24"/>
              </w:rPr>
              <w:t>ой службы</w:t>
            </w:r>
          </w:p>
        </w:tc>
        <w:tc>
          <w:tcPr>
            <w:tcW w:w="2268" w:type="dxa"/>
          </w:tcPr>
          <w:p w:rsidR="00377793" w:rsidRPr="00890E6C" w:rsidRDefault="00377793" w:rsidP="00B27368">
            <w:pPr>
              <w:jc w:val="center"/>
              <w:rPr>
                <w:b w:val="0"/>
                <w:szCs w:val="24"/>
              </w:rPr>
            </w:pPr>
            <w:r w:rsidRPr="001F11FB">
              <w:rPr>
                <w:b w:val="0"/>
              </w:rPr>
              <w:t>в течение года</w:t>
            </w:r>
          </w:p>
        </w:tc>
      </w:tr>
      <w:tr w:rsidR="00616521" w:rsidRPr="00890E6C" w:rsidTr="00B27368">
        <w:tc>
          <w:tcPr>
            <w:tcW w:w="534" w:type="dxa"/>
          </w:tcPr>
          <w:p w:rsidR="00616521" w:rsidRPr="00890E6C" w:rsidRDefault="00616521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="00377793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616521" w:rsidRPr="001F11FB" w:rsidRDefault="00616521" w:rsidP="001F11FB">
            <w:pPr>
              <w:rPr>
                <w:b w:val="0"/>
              </w:rPr>
            </w:pPr>
            <w:r w:rsidRPr="001F11FB">
              <w:rPr>
                <w:b w:val="0"/>
              </w:rPr>
              <w:t xml:space="preserve">Осуществлять контроль за соответствием расходов федеральных государственных гражданских служащих Арбитражного суда </w:t>
            </w:r>
            <w:r w:rsidR="00590F4F">
              <w:rPr>
                <w:b w:val="0"/>
              </w:rPr>
              <w:t>Калининградской</w:t>
            </w:r>
            <w:r>
              <w:rPr>
                <w:b w:val="0"/>
              </w:rPr>
              <w:t xml:space="preserve"> области</w:t>
            </w:r>
            <w:r w:rsidRPr="001F11FB">
              <w:rPr>
                <w:b w:val="0"/>
              </w:rPr>
              <w:t>, а также их супруг (супругов) и несовершеннолетних детей, доходу данных лиц и их супруг(супругов)</w:t>
            </w:r>
          </w:p>
        </w:tc>
        <w:tc>
          <w:tcPr>
            <w:tcW w:w="2410" w:type="dxa"/>
          </w:tcPr>
          <w:p w:rsidR="00616521" w:rsidRDefault="00616521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отдел кадров </w:t>
            </w:r>
          </w:p>
          <w:p w:rsidR="00616521" w:rsidRDefault="00616521" w:rsidP="00B27368">
            <w:pPr>
              <w:jc w:val="center"/>
            </w:pPr>
            <w:r w:rsidRPr="00890E6C">
              <w:rPr>
                <w:b w:val="0"/>
                <w:szCs w:val="24"/>
              </w:rPr>
              <w:t>и государственн</w:t>
            </w:r>
            <w:r>
              <w:rPr>
                <w:b w:val="0"/>
                <w:szCs w:val="24"/>
              </w:rPr>
              <w:t>ой службы</w:t>
            </w:r>
          </w:p>
        </w:tc>
        <w:tc>
          <w:tcPr>
            <w:tcW w:w="2268" w:type="dxa"/>
          </w:tcPr>
          <w:p w:rsidR="00616521" w:rsidRDefault="00616521" w:rsidP="00B27368">
            <w:pPr>
              <w:jc w:val="center"/>
              <w:rPr>
                <w:b w:val="0"/>
              </w:rPr>
            </w:pPr>
            <w:r w:rsidRPr="001F11FB">
              <w:rPr>
                <w:b w:val="0"/>
              </w:rPr>
              <w:t>в течение года</w:t>
            </w:r>
          </w:p>
          <w:p w:rsidR="00616521" w:rsidRPr="001F11FB" w:rsidRDefault="00616521" w:rsidP="00B27368">
            <w:pPr>
              <w:jc w:val="center"/>
              <w:rPr>
                <w:b w:val="0"/>
              </w:rPr>
            </w:pPr>
            <w:r>
              <w:rPr>
                <w:b w:val="0"/>
              </w:rPr>
              <w:t>по мере необходимости</w:t>
            </w:r>
          </w:p>
        </w:tc>
      </w:tr>
      <w:tr w:rsidR="00616521" w:rsidRPr="00890E6C" w:rsidTr="00B27368">
        <w:tc>
          <w:tcPr>
            <w:tcW w:w="534" w:type="dxa"/>
          </w:tcPr>
          <w:p w:rsidR="00616521" w:rsidRDefault="00377793" w:rsidP="00B27368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</w:t>
            </w:r>
            <w:r w:rsidR="00616521"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616521" w:rsidRPr="00890E6C" w:rsidRDefault="00616521" w:rsidP="00B27368">
            <w:pPr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Проводить анализ поступающих в суд в письменном и электронном виде, а также по телефону доверия </w:t>
            </w:r>
            <w:r>
              <w:rPr>
                <w:b w:val="0"/>
                <w:szCs w:val="24"/>
              </w:rPr>
              <w:t xml:space="preserve">по вопросам противодействия коррупции </w:t>
            </w:r>
            <w:r w:rsidRPr="00890E6C">
              <w:rPr>
                <w:b w:val="0"/>
                <w:szCs w:val="24"/>
              </w:rPr>
              <w:t>обращений граждан и организаций, содержащих сведения о коррупционных правонарушениях со стороны судей и гражданских служащих суда</w:t>
            </w:r>
          </w:p>
        </w:tc>
        <w:tc>
          <w:tcPr>
            <w:tcW w:w="2410" w:type="dxa"/>
          </w:tcPr>
          <w:p w:rsidR="00616521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секретариат</w:t>
            </w:r>
            <w:r w:rsidRPr="00890E6C">
              <w:rPr>
                <w:rStyle w:val="FontStyle31"/>
              </w:rPr>
              <w:t xml:space="preserve"> </w:t>
            </w:r>
          </w:p>
          <w:p w:rsidR="00616521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председателя суда,</w:t>
            </w:r>
          </w:p>
          <w:p w:rsidR="00616521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отдел кадров</w:t>
            </w:r>
          </w:p>
          <w:p w:rsidR="00616521" w:rsidRPr="00890E6C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и госу</w:t>
            </w:r>
            <w:r>
              <w:rPr>
                <w:rStyle w:val="FontStyle31"/>
              </w:rPr>
              <w:t>дарственной службы</w:t>
            </w:r>
          </w:p>
        </w:tc>
        <w:tc>
          <w:tcPr>
            <w:tcW w:w="2268" w:type="dxa"/>
          </w:tcPr>
          <w:p w:rsidR="00616521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по итогам</w:t>
            </w:r>
          </w:p>
          <w:p w:rsidR="00616521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за полугодие</w:t>
            </w:r>
          </w:p>
          <w:p w:rsidR="00616521" w:rsidRPr="001F5094" w:rsidRDefault="00616521" w:rsidP="00B27368">
            <w:pPr>
              <w:pStyle w:val="Style8"/>
              <w:widowControl/>
              <w:jc w:val="center"/>
            </w:pPr>
            <w:r w:rsidRPr="001F5094">
              <w:rPr>
                <w:rStyle w:val="FontStyle31"/>
              </w:rPr>
              <w:t>и за год</w:t>
            </w:r>
          </w:p>
        </w:tc>
      </w:tr>
      <w:tr w:rsidR="00616521" w:rsidRPr="00890E6C" w:rsidTr="00B27368">
        <w:tc>
          <w:tcPr>
            <w:tcW w:w="534" w:type="dxa"/>
          </w:tcPr>
          <w:p w:rsidR="00616521" w:rsidRDefault="00616521" w:rsidP="0037779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="00377793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616521" w:rsidRPr="00890E6C" w:rsidRDefault="00616521" w:rsidP="001224C1">
            <w:pPr>
              <w:rPr>
                <w:rFonts w:eastAsia="Calibri"/>
                <w:b w:val="0"/>
                <w:szCs w:val="24"/>
              </w:rPr>
            </w:pPr>
            <w:r w:rsidRPr="00890E6C">
              <w:rPr>
                <w:rFonts w:eastAsia="Calibri"/>
                <w:b w:val="0"/>
                <w:szCs w:val="24"/>
              </w:rPr>
              <w:t xml:space="preserve">Проводить мониторинг печатных и электронных средств массовой информации с целью выявления публикаций о проявлении коррупции </w:t>
            </w:r>
            <w:proofErr w:type="gramStart"/>
            <w:r w:rsidRPr="00890E6C">
              <w:rPr>
                <w:rFonts w:eastAsia="Calibri"/>
                <w:b w:val="0"/>
                <w:szCs w:val="24"/>
              </w:rPr>
              <w:t>в</w:t>
            </w:r>
            <w:proofErr w:type="gramEnd"/>
            <w:r w:rsidRPr="00890E6C">
              <w:rPr>
                <w:rFonts w:eastAsia="Calibri"/>
                <w:b w:val="0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616521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>
              <w:rPr>
                <w:rStyle w:val="FontStyle31"/>
              </w:rPr>
              <w:t>секретариат</w:t>
            </w:r>
            <w:r w:rsidRPr="00890E6C">
              <w:rPr>
                <w:rStyle w:val="FontStyle31"/>
              </w:rPr>
              <w:t xml:space="preserve"> </w:t>
            </w:r>
          </w:p>
          <w:p w:rsidR="00616521" w:rsidRPr="00890E6C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 xml:space="preserve">председателя суда </w:t>
            </w:r>
          </w:p>
        </w:tc>
        <w:tc>
          <w:tcPr>
            <w:tcW w:w="2268" w:type="dxa"/>
          </w:tcPr>
          <w:p w:rsidR="00616521" w:rsidRPr="00890E6C" w:rsidRDefault="00616521" w:rsidP="00B27368">
            <w:pPr>
              <w:pStyle w:val="Style8"/>
              <w:widowControl/>
              <w:jc w:val="center"/>
              <w:rPr>
                <w:rStyle w:val="FontStyle31"/>
              </w:rPr>
            </w:pPr>
            <w:r w:rsidRPr="00890E6C">
              <w:rPr>
                <w:rStyle w:val="FontStyle31"/>
              </w:rPr>
              <w:t>в течение года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  <w:proofErr w:type="gramEnd"/>
            <w:r w:rsidRPr="003862C6">
              <w:rPr>
                <w:b w:val="0"/>
                <w:sz w:val="22"/>
                <w:szCs w:val="22"/>
              </w:rPr>
              <w:t>/</w:t>
            </w:r>
            <w:proofErr w:type="spellStart"/>
            <w:r w:rsidRPr="003862C6">
              <w:rPr>
                <w:b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2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Исполнители</w:t>
            </w:r>
          </w:p>
        </w:tc>
        <w:tc>
          <w:tcPr>
            <w:tcW w:w="2268" w:type="dxa"/>
          </w:tcPr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Срок </w:t>
            </w:r>
          </w:p>
          <w:p w:rsidR="00377793" w:rsidRPr="00890E6C" w:rsidRDefault="00377793" w:rsidP="00DF7F20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исполнения</w:t>
            </w:r>
          </w:p>
        </w:tc>
      </w:tr>
      <w:tr w:rsidR="00377793" w:rsidRPr="00890E6C" w:rsidTr="00B27368">
        <w:tc>
          <w:tcPr>
            <w:tcW w:w="534" w:type="dxa"/>
          </w:tcPr>
          <w:p w:rsidR="00377793" w:rsidRDefault="00377793" w:rsidP="00377793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4428" w:type="dxa"/>
          </w:tcPr>
          <w:p w:rsidR="00377793" w:rsidRPr="00890E6C" w:rsidRDefault="001224C1" w:rsidP="00B27368">
            <w:pPr>
              <w:rPr>
                <w:rFonts w:eastAsia="Calibri"/>
                <w:b w:val="0"/>
                <w:szCs w:val="24"/>
              </w:rPr>
            </w:pPr>
            <w:proofErr w:type="gramStart"/>
            <w:r w:rsidRPr="00890E6C">
              <w:rPr>
                <w:rFonts w:eastAsia="Calibri"/>
                <w:b w:val="0"/>
                <w:szCs w:val="24"/>
              </w:rPr>
              <w:t>суде</w:t>
            </w:r>
            <w:proofErr w:type="gramEnd"/>
            <w:r>
              <w:rPr>
                <w:rFonts w:eastAsia="Calibri"/>
                <w:b w:val="0"/>
                <w:szCs w:val="24"/>
              </w:rPr>
              <w:t xml:space="preserve">, </w:t>
            </w:r>
            <w:r w:rsidRPr="00890E6C">
              <w:rPr>
                <w:rFonts w:eastAsia="Calibri"/>
                <w:b w:val="0"/>
                <w:szCs w:val="24"/>
              </w:rPr>
              <w:t xml:space="preserve">проводить проверки указанных фактов и принимать соответствующие меры реагирования по результатам проверок в соответствии с </w:t>
            </w:r>
            <w:r>
              <w:rPr>
                <w:rFonts w:eastAsia="Calibri"/>
                <w:b w:val="0"/>
                <w:szCs w:val="24"/>
              </w:rPr>
              <w:t>з</w:t>
            </w:r>
            <w:r w:rsidRPr="00890E6C">
              <w:rPr>
                <w:rFonts w:eastAsia="Calibri"/>
                <w:b w:val="0"/>
                <w:szCs w:val="24"/>
              </w:rPr>
              <w:t>аконодательством Российской Федерации</w:t>
            </w:r>
          </w:p>
        </w:tc>
        <w:tc>
          <w:tcPr>
            <w:tcW w:w="2410" w:type="dxa"/>
          </w:tcPr>
          <w:p w:rsidR="00377793" w:rsidRDefault="00377793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  <w:tc>
          <w:tcPr>
            <w:tcW w:w="2268" w:type="dxa"/>
          </w:tcPr>
          <w:p w:rsidR="00377793" w:rsidRPr="00890E6C" w:rsidRDefault="00377793" w:rsidP="00B27368">
            <w:pPr>
              <w:pStyle w:val="Style8"/>
              <w:widowControl/>
              <w:jc w:val="center"/>
              <w:rPr>
                <w:rStyle w:val="FontStyle31"/>
              </w:rPr>
            </w:pPr>
          </w:p>
        </w:tc>
      </w:tr>
      <w:tr w:rsidR="00616521" w:rsidRPr="00890E6C" w:rsidTr="00B27368">
        <w:tc>
          <w:tcPr>
            <w:tcW w:w="534" w:type="dxa"/>
          </w:tcPr>
          <w:p w:rsidR="00616521" w:rsidRDefault="00616521" w:rsidP="0078326A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="0078326A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4428" w:type="dxa"/>
          </w:tcPr>
          <w:p w:rsidR="00616521" w:rsidRPr="000C578B" w:rsidRDefault="00616521" w:rsidP="00B27368">
            <w:pPr>
              <w:rPr>
                <w:b w:val="0"/>
                <w:szCs w:val="24"/>
              </w:rPr>
            </w:pPr>
            <w:r w:rsidRPr="00C308AD">
              <w:rPr>
                <w:rStyle w:val="FontStyle31"/>
                <w:b w:val="0"/>
              </w:rPr>
              <w:t xml:space="preserve">Разработать </w:t>
            </w:r>
            <w:r>
              <w:rPr>
                <w:rStyle w:val="FontStyle31"/>
                <w:b w:val="0"/>
              </w:rPr>
              <w:t xml:space="preserve">проект плана </w:t>
            </w:r>
            <w:r w:rsidRPr="00C308AD">
              <w:rPr>
                <w:rStyle w:val="FontStyle31"/>
                <w:b w:val="0"/>
              </w:rPr>
              <w:t xml:space="preserve">противодействия коррупции в </w:t>
            </w:r>
            <w:r>
              <w:rPr>
                <w:rStyle w:val="FontStyle31"/>
                <w:b w:val="0"/>
              </w:rPr>
              <w:t>Арбитражном суде Калининградской области</w:t>
            </w:r>
            <w:r w:rsidRPr="00C308AD">
              <w:rPr>
                <w:rStyle w:val="FontStyle31"/>
                <w:b w:val="0"/>
              </w:rPr>
              <w:t xml:space="preserve"> на 20</w:t>
            </w:r>
            <w:r>
              <w:rPr>
                <w:rStyle w:val="FontStyle31"/>
                <w:b w:val="0"/>
              </w:rPr>
              <w:t>25</w:t>
            </w:r>
            <w:r w:rsidRPr="00C308AD">
              <w:rPr>
                <w:rStyle w:val="FontStyle31"/>
                <w:b w:val="0"/>
              </w:rPr>
              <w:t xml:space="preserve"> год </w:t>
            </w:r>
            <w:r>
              <w:rPr>
                <w:rStyle w:val="FontStyle31"/>
                <w:b w:val="0"/>
              </w:rPr>
              <w:t>и представить его на утверждение в установленном порядке</w:t>
            </w:r>
          </w:p>
        </w:tc>
        <w:tc>
          <w:tcPr>
            <w:tcW w:w="2410" w:type="dxa"/>
          </w:tcPr>
          <w:p w:rsidR="00616521" w:rsidRDefault="00616521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 xml:space="preserve">отдел кадров </w:t>
            </w:r>
          </w:p>
          <w:p w:rsidR="00616521" w:rsidRPr="00890E6C" w:rsidRDefault="00616521" w:rsidP="00B27368">
            <w:pPr>
              <w:jc w:val="center"/>
              <w:rPr>
                <w:b w:val="0"/>
                <w:szCs w:val="24"/>
              </w:rPr>
            </w:pPr>
            <w:r w:rsidRPr="00890E6C">
              <w:rPr>
                <w:b w:val="0"/>
                <w:szCs w:val="24"/>
              </w:rPr>
              <w:t>и государственн</w:t>
            </w:r>
            <w:r>
              <w:rPr>
                <w:b w:val="0"/>
                <w:szCs w:val="24"/>
              </w:rPr>
              <w:t>ой службы</w:t>
            </w:r>
          </w:p>
          <w:p w:rsidR="00616521" w:rsidRPr="00890E6C" w:rsidRDefault="00616521" w:rsidP="00B27368">
            <w:pPr>
              <w:jc w:val="center"/>
              <w:rPr>
                <w:b w:val="0"/>
                <w:szCs w:val="24"/>
              </w:rPr>
            </w:pPr>
          </w:p>
        </w:tc>
        <w:tc>
          <w:tcPr>
            <w:tcW w:w="2268" w:type="dxa"/>
          </w:tcPr>
          <w:p w:rsidR="00616521" w:rsidRPr="00890E6C" w:rsidRDefault="00616521" w:rsidP="00B27368">
            <w:pPr>
              <w:pStyle w:val="Style8"/>
              <w:widowControl/>
              <w:jc w:val="center"/>
            </w:pPr>
            <w:r>
              <w:t>декабрь</w:t>
            </w:r>
          </w:p>
        </w:tc>
      </w:tr>
    </w:tbl>
    <w:p w:rsidR="00E269AE" w:rsidRDefault="00E269AE"/>
    <w:sectPr w:rsidR="00E269AE" w:rsidSect="001C01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50A" w:rsidRDefault="005A250A" w:rsidP="00240DDD">
      <w:r>
        <w:separator/>
      </w:r>
    </w:p>
  </w:endnote>
  <w:endnote w:type="continuationSeparator" w:id="0">
    <w:p w:rsidR="005A250A" w:rsidRDefault="005A250A" w:rsidP="00240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CC" w:rsidRDefault="001C01C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CC" w:rsidRDefault="001C01C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CC" w:rsidRDefault="001C01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50A" w:rsidRDefault="005A250A" w:rsidP="00240DDD">
      <w:r>
        <w:separator/>
      </w:r>
    </w:p>
  </w:footnote>
  <w:footnote w:type="continuationSeparator" w:id="0">
    <w:p w:rsidR="005A250A" w:rsidRDefault="005A250A" w:rsidP="00240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CC" w:rsidRDefault="001C01C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44875"/>
      <w:docPartObj>
        <w:docPartGallery w:val="Page Numbers (Top of Page)"/>
        <w:docPartUnique/>
      </w:docPartObj>
    </w:sdtPr>
    <w:sdtEndPr>
      <w:rPr>
        <w:b w:val="0"/>
        <w:sz w:val="20"/>
      </w:rPr>
    </w:sdtEndPr>
    <w:sdtContent>
      <w:p w:rsidR="001C01CC" w:rsidRDefault="004701E8">
        <w:pPr>
          <w:pStyle w:val="a3"/>
          <w:jc w:val="center"/>
        </w:pPr>
        <w:r w:rsidRPr="001C01CC">
          <w:rPr>
            <w:b w:val="0"/>
            <w:sz w:val="20"/>
          </w:rPr>
          <w:fldChar w:fldCharType="begin"/>
        </w:r>
        <w:r w:rsidR="001C01CC" w:rsidRPr="001C01CC">
          <w:rPr>
            <w:b w:val="0"/>
            <w:sz w:val="20"/>
          </w:rPr>
          <w:instrText xml:space="preserve"> PAGE   \* MERGEFORMAT </w:instrText>
        </w:r>
        <w:r w:rsidRPr="001C01CC">
          <w:rPr>
            <w:b w:val="0"/>
            <w:sz w:val="20"/>
          </w:rPr>
          <w:fldChar w:fldCharType="separate"/>
        </w:r>
        <w:r w:rsidR="00F2280A">
          <w:rPr>
            <w:b w:val="0"/>
            <w:noProof/>
            <w:sz w:val="20"/>
          </w:rPr>
          <w:t>5</w:t>
        </w:r>
        <w:r w:rsidRPr="001C01CC">
          <w:rPr>
            <w:b w:val="0"/>
            <w:sz w:val="20"/>
          </w:rPr>
          <w:fldChar w:fldCharType="end"/>
        </w:r>
      </w:p>
    </w:sdtContent>
  </w:sdt>
  <w:p w:rsidR="00240DDD" w:rsidRDefault="00240D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CC" w:rsidRDefault="001C01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15813"/>
    <w:multiLevelType w:val="hybridMultilevel"/>
    <w:tmpl w:val="4BC0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88D"/>
    <w:rsid w:val="0005366E"/>
    <w:rsid w:val="000A6E79"/>
    <w:rsid w:val="001224C1"/>
    <w:rsid w:val="001C01CC"/>
    <w:rsid w:val="001D0FAE"/>
    <w:rsid w:val="001F11FB"/>
    <w:rsid w:val="00240DDD"/>
    <w:rsid w:val="002B60D4"/>
    <w:rsid w:val="00377793"/>
    <w:rsid w:val="003923A1"/>
    <w:rsid w:val="004701E8"/>
    <w:rsid w:val="00590F4F"/>
    <w:rsid w:val="005A250A"/>
    <w:rsid w:val="00616521"/>
    <w:rsid w:val="006C140C"/>
    <w:rsid w:val="00707396"/>
    <w:rsid w:val="0078326A"/>
    <w:rsid w:val="007D288D"/>
    <w:rsid w:val="00800232"/>
    <w:rsid w:val="008C0F72"/>
    <w:rsid w:val="008E5243"/>
    <w:rsid w:val="00901CF1"/>
    <w:rsid w:val="00942E34"/>
    <w:rsid w:val="00A42A03"/>
    <w:rsid w:val="00AC0B16"/>
    <w:rsid w:val="00AD0299"/>
    <w:rsid w:val="00B46293"/>
    <w:rsid w:val="00B742A9"/>
    <w:rsid w:val="00CE4595"/>
    <w:rsid w:val="00D9743E"/>
    <w:rsid w:val="00E269AE"/>
    <w:rsid w:val="00E77065"/>
    <w:rsid w:val="00E9725F"/>
    <w:rsid w:val="00F14B24"/>
    <w:rsid w:val="00F2280A"/>
    <w:rsid w:val="00FF0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CC"/>
    <w:pPr>
      <w:spacing w:after="0" w:line="240" w:lineRule="auto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character" w:customStyle="1" w:styleId="FontStyle31">
    <w:name w:val="Font Style31"/>
    <w:rsid w:val="001C01CC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1C01CC"/>
    <w:pPr>
      <w:widowControl w:val="0"/>
      <w:autoSpaceDE w:val="0"/>
      <w:autoSpaceDN w:val="0"/>
      <w:adjustRightInd w:val="0"/>
    </w:pPr>
    <w:rPr>
      <w:b w:val="0"/>
      <w:szCs w:val="24"/>
    </w:rPr>
  </w:style>
  <w:style w:type="character" w:customStyle="1" w:styleId="1">
    <w:name w:val="Основной текст1"/>
    <w:rsid w:val="001C0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styleId="a7">
    <w:name w:val="page number"/>
    <w:basedOn w:val="a0"/>
    <w:rsid w:val="001C01CC"/>
  </w:style>
  <w:style w:type="paragraph" w:customStyle="1" w:styleId="Style5">
    <w:name w:val="Style5"/>
    <w:basedOn w:val="a"/>
    <w:rsid w:val="007D288D"/>
    <w:pPr>
      <w:widowControl w:val="0"/>
      <w:autoSpaceDE w:val="0"/>
      <w:autoSpaceDN w:val="0"/>
      <w:adjustRightInd w:val="0"/>
    </w:pPr>
    <w:rPr>
      <w:b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073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7396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8A27C-876A-43AC-A878-A141823EF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shtareva</dc:creator>
  <cp:lastModifiedBy>miroshnichenko</cp:lastModifiedBy>
  <cp:revision>6</cp:revision>
  <cp:lastPrinted>2024-01-25T08:37:00Z</cp:lastPrinted>
  <dcterms:created xsi:type="dcterms:W3CDTF">2023-12-26T12:45:00Z</dcterms:created>
  <dcterms:modified xsi:type="dcterms:W3CDTF">2025-01-22T09:07:00Z</dcterms:modified>
</cp:coreProperties>
</file>